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57D64703"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84DCE">
              <w:t>State of New Mexico</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11DF577B"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84DCE">
              <w:t>Stephen Weinkauf</w:t>
            </w:r>
            <w:r>
              <w:rPr>
                <w:iCs/>
                <w:color w:val="000000"/>
                <w:sz w:val="22"/>
                <w:szCs w:val="22"/>
              </w:rPr>
              <w:fldChar w:fldCharType="end"/>
            </w:r>
          </w:p>
        </w:tc>
        <w:tc>
          <w:tcPr>
            <w:tcW w:w="2811" w:type="dxa"/>
          </w:tcPr>
          <w:p w14:paraId="1D2F727A" w14:textId="75EC8D9C"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84DCE">
              <w:t>E-911 Bureau Chief</w:t>
            </w:r>
            <w:r>
              <w:rPr>
                <w:iCs/>
                <w:color w:val="000000"/>
                <w:sz w:val="22"/>
                <w:szCs w:val="22"/>
              </w:rPr>
              <w:fldChar w:fldCharType="end"/>
            </w:r>
          </w:p>
        </w:tc>
        <w:tc>
          <w:tcPr>
            <w:tcW w:w="3362" w:type="dxa"/>
          </w:tcPr>
          <w:p w14:paraId="40478172" w14:textId="14784330"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D84DCE">
              <w:t>Department of Finance and Administration, Local Government Division</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36771E3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84DCE">
              <w:rPr>
                <w:highlight w:val="lightGray"/>
              </w:rPr>
              <w:t>41</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77777777"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3A894F83"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84DCE">
              <w:rPr>
                <w:highlight w:val="lightGray"/>
              </w:rPr>
              <w:t>None funded through E-911 fees</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5723D19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84DCE">
              <w:rPr>
                <w:highlight w:val="lightGray"/>
              </w:rPr>
              <w:t>None funded through E-911 fees</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2987B798"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2AED">
              <w:rPr>
                <w:highlight w:val="lightGray"/>
              </w:rPr>
              <w:t>$14,109,750</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3D21F7FF"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12AED">
              <w:rPr>
                <w:highlight w:val="lightGray"/>
              </w:rPr>
              <w:t>Includes</w:t>
            </w:r>
            <w:r w:rsidR="00610512">
              <w:rPr>
                <w:highlight w:val="lightGray"/>
              </w:rPr>
              <w:t xml:space="preserve"> amount reported for NG911 expenditures in I2 below.</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proofErr w:type="gramStart"/>
      <w:r w:rsidR="00623CAB">
        <w:rPr>
          <w:b/>
          <w:iCs/>
          <w:color w:val="000000"/>
          <w:sz w:val="22"/>
          <w:szCs w:val="22"/>
        </w:rPr>
        <w:t>2020</w:t>
      </w:r>
      <w:proofErr w:type="gramEnd"/>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638B5A16"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16C6F">
              <w:rPr>
                <w:highlight w:val="lightGray"/>
              </w:rPr>
              <w:t>395,452</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0871221B"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16C6F">
              <w:rPr>
                <w:highlight w:val="lightGray"/>
              </w:rPr>
              <w:t>1,137,091</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12124D0A" w:rsidR="00B75AAC" w:rsidRPr="00B75AAC" w:rsidRDefault="00B4337B" w:rsidP="00B379DE">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16C6F">
              <w:rPr>
                <w:highlight w:val="lightGray"/>
              </w:rPr>
              <w:t>221,703</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06DA47F8"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10512">
              <w:rPr>
                <w:highlight w:val="lightGray"/>
              </w:rPr>
              <w:t>1,043,173</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5F5ADC3E"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016C6F">
              <w:rPr>
                <w:highlight w:val="lightGray"/>
              </w:rPr>
              <w:t>2,797,419</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52603009"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16C6F">
              <w:rPr>
                <w:sz w:val="24"/>
                <w:szCs w:val="22"/>
                <w:highlight w:val="lightGray"/>
              </w:rPr>
              <w:t> </w:t>
            </w:r>
            <w:r w:rsidR="00016C6F">
              <w:rPr>
                <w:sz w:val="24"/>
                <w:szCs w:val="22"/>
                <w:highlight w:val="lightGray"/>
              </w:rPr>
              <w:t> </w:t>
            </w:r>
            <w:r w:rsidR="00016C6F">
              <w:rPr>
                <w:sz w:val="24"/>
                <w:szCs w:val="22"/>
                <w:highlight w:val="lightGray"/>
              </w:rPr>
              <w:t> </w:t>
            </w:r>
            <w:r w:rsidR="00016C6F">
              <w:rPr>
                <w:sz w:val="24"/>
                <w:szCs w:val="22"/>
                <w:highlight w:val="lightGray"/>
              </w:rPr>
              <w:t> </w:t>
            </w:r>
            <w:r w:rsidR="00016C6F">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3D085989"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016C6F">
        <w:rPr>
          <w:rFonts w:ascii="Times New Roman" w:hAnsi="Times New Roman" w:cs="Times New Roman"/>
          <w:b w:val="0"/>
          <w:noProof w:val="0"/>
          <w:sz w:val="22"/>
          <w:szCs w:val="22"/>
        </w:rPr>
      </w:r>
      <w:r w:rsidR="00016C6F">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016C6F">
        <w:rPr>
          <w:rFonts w:ascii="Times New Roman" w:hAnsi="Times New Roman" w:cs="Times New Roman"/>
          <w:b w:val="0"/>
          <w:noProof w:val="0"/>
          <w:sz w:val="22"/>
          <w:szCs w:val="22"/>
        </w:rPr>
      </w:r>
      <w:r w:rsidR="00016C6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0FCA1834" w14:textId="77777777" w:rsidR="00A26B68" w:rsidRPr="00A26B68" w:rsidRDefault="00B4337B" w:rsidP="00A26B6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6B68" w:rsidRPr="00A26B68">
              <w:t>New Mexico’s Enhanced 911 Act (Section 63-9D-1 et. Seq. NMSA 1978) provides a funding mechanism designated to support local government and carrier costs for providing E-911 service throughout the state.</w:t>
            </w:r>
          </w:p>
          <w:p w14:paraId="570F347E" w14:textId="77777777" w:rsidR="00A26B68" w:rsidRPr="00A26B68" w:rsidRDefault="00A26B68" w:rsidP="00A26B68"/>
          <w:p w14:paraId="3DA0635F" w14:textId="7D5DA90D" w:rsidR="00C769C3" w:rsidRPr="00B75AAC" w:rsidRDefault="00A26B68" w:rsidP="00A26B68">
            <w:pPr>
              <w:spacing w:after="120"/>
              <w:rPr>
                <w:sz w:val="22"/>
                <w:szCs w:val="22"/>
              </w:rPr>
            </w:pPr>
            <w:r w:rsidRPr="00A26B68">
              <w:t>911 Enhancement Fund. The purpose of this special revenue fund (Sections 63-9D-12 through 63-9D-20 NMSA 1978) is to further the public interest and protect the safety, health, and welfare of the people of New Mexico by enabling the development, installation, and operation of enhanced 911 emergency reporting systems to be operated under shared state and local governmental management and control.</w:t>
            </w:r>
            <w:r w:rsidR="00B4337B"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proofErr w:type="gramStart"/>
      <w:r w:rsidR="00623CAB">
        <w:rPr>
          <w:b/>
          <w:sz w:val="22"/>
          <w:szCs w:val="22"/>
        </w:rPr>
        <w:t>2020</w:t>
      </w:r>
      <w:proofErr w:type="gramEnd"/>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6A95BC5C"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6B68">
              <w:rPr>
                <w:highlight w:val="lightGray"/>
              </w:rPr>
              <w:t>No, the funding mechanism was not changed during the annual period of January 1, 2020 to December 31, 2020.</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5008517B"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16C6F">
        <w:rPr>
          <w:rFonts w:ascii="Times New Roman" w:hAnsi="Times New Roman" w:cs="Times New Roman"/>
          <w:b w:val="0"/>
          <w:noProof w:val="0"/>
          <w:sz w:val="22"/>
          <w:szCs w:val="22"/>
        </w:rPr>
      </w:r>
      <w:r w:rsidR="00016C6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16C6F">
        <w:rPr>
          <w:rFonts w:ascii="Times New Roman" w:hAnsi="Times New Roman" w:cs="Times New Roman"/>
          <w:b w:val="0"/>
          <w:noProof w:val="0"/>
          <w:sz w:val="22"/>
          <w:szCs w:val="22"/>
        </w:rPr>
      </w:r>
      <w:r w:rsidR="00016C6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016C6F">
        <w:rPr>
          <w:rFonts w:ascii="Times New Roman" w:hAnsi="Times New Roman" w:cs="Times New Roman"/>
          <w:b w:val="0"/>
          <w:noProof w:val="0"/>
          <w:sz w:val="22"/>
          <w:szCs w:val="22"/>
        </w:rPr>
      </w:r>
      <w:r w:rsidR="00016C6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594B47F8" w14:textId="161F1300"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6B68" w:rsidRPr="00A26B68">
              <w:t>The surcharge is collected in accordance with the Enhanced 911 Act (Section 63-9D-1 et. seq. NMSA 1978) and deposited in the Enhanced 911 fund administered by the Department of Finance and Administration, Local Government Division.  Payments from the fund, through reimbursement grants, are made to or on behalf of local governing entities or fiscal agents for the costs of providing Enhanced 911 service.</w:t>
            </w: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 xml:space="preserve">How 911/E911 Fees are </w:t>
      </w:r>
      <w:proofErr w:type="gramStart"/>
      <w:r w:rsidRPr="00B75AAC">
        <w:rPr>
          <w:b/>
          <w:iCs/>
          <w:color w:val="000000"/>
          <w:sz w:val="22"/>
          <w:szCs w:val="22"/>
          <w:u w:val="single"/>
        </w:rPr>
        <w:t>Spent</w:t>
      </w:r>
      <w:proofErr w:type="gramEnd"/>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0B13B318"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lastRenderedPageBreak/>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lastRenderedPageBreak/>
              <w:fldChar w:fldCharType="begin">
                <w:ffData>
                  <w:name w:val="Check8"/>
                  <w:enabled/>
                  <w:calcOnExit w:val="0"/>
                  <w:checkBox>
                    <w:sizeAuto/>
                    <w:default w:val="0"/>
                    <w:checked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2340" w:type="dxa"/>
            <w:vAlign w:val="center"/>
          </w:tcPr>
          <w:p w14:paraId="399685B0" w14:textId="208C0224"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1B38F187" w14:textId="1B80E9FE"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6B68" w:rsidRPr="00A26B68">
              <w:t>All expenditures from the E-911 fund must be approved in advance by the New Mexico State Board of Finance.</w:t>
            </w:r>
            <w:r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53B0C489"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016C6F">
        <w:rPr>
          <w:rFonts w:ascii="Times New Roman" w:hAnsi="Times New Roman" w:cs="Times New Roman"/>
          <w:b w:val="0"/>
          <w:noProof w:val="0"/>
          <w:sz w:val="22"/>
          <w:szCs w:val="22"/>
        </w:rPr>
      </w:r>
      <w:r w:rsidR="00016C6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016C6F">
        <w:rPr>
          <w:b/>
          <w:sz w:val="22"/>
          <w:szCs w:val="22"/>
        </w:rPr>
      </w:r>
      <w:r w:rsidR="00016C6F">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4A2C56AB"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6B68" w:rsidRPr="00A26B68">
              <w:t>New Mexico has established written criteria, Rule 10.6.2 NMAC, Enhanced 911 Requirements (Rule), detailing the allowable uses of the fund.</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47107176" w14:textId="3CA7084F" w:rsidR="004C073E"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26B68" w:rsidRPr="00A26B68">
              <w:t>Pursuant to the Enhanced 911 Act (Section 63-9D-1 et. seq. NMSA 1978), funds are expended for network, database, E-911 equipment, E-911 equipment maintenance, training, Geospatial Information System (GIS) training and equipment for GIS data sources, municipality-operated PSAPs, county-operated PSAPs, New Mexico Department of Public Safety PSAPs, and Tribal PSAPs.</w:t>
            </w:r>
            <w:r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36EAFE0E"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1451" w:type="dxa"/>
            <w:vAlign w:val="center"/>
          </w:tcPr>
          <w:p w14:paraId="6F81A61A" w14:textId="4DE53F4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1451" w:type="dxa"/>
            <w:vAlign w:val="center"/>
          </w:tcPr>
          <w:p w14:paraId="2605CF82" w14:textId="24CB8A2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1451" w:type="dxa"/>
            <w:vAlign w:val="center"/>
          </w:tcPr>
          <w:p w14:paraId="5ADBB0FC" w14:textId="4B810F8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3B0C93B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5C2B9D61"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2A2E7856"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1451" w:type="dxa"/>
            <w:vAlign w:val="center"/>
          </w:tcPr>
          <w:p w14:paraId="69310E3C" w14:textId="752A3CC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1451" w:type="dxa"/>
            <w:vAlign w:val="center"/>
          </w:tcPr>
          <w:p w14:paraId="3EEE6571" w14:textId="1BF99F6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389C42BC"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71A0F38" w14:textId="672AC488"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sidRPr="00D95136">
              <w:t>Grants to local governments pay for E-911 equipment and maintenance, generators, dispatch consoles, recorders, dispatch software, GIS equipment and training, 911 training, 911 and data networks, and network termination equipment, such as firewalls, routers and switches.</w:t>
            </w:r>
            <w:r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1EBC4354"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Pr>
                <w:highlight w:val="lightGray"/>
              </w:rPr>
              <w:t>$.51 per line per month</w:t>
            </w:r>
            <w:r w:rsidRPr="00B4337B">
              <w:rPr>
                <w:sz w:val="24"/>
                <w:szCs w:val="22"/>
                <w:highlight w:val="lightGray"/>
              </w:rPr>
              <w:fldChar w:fldCharType="end"/>
            </w:r>
          </w:p>
        </w:tc>
        <w:tc>
          <w:tcPr>
            <w:tcW w:w="3960" w:type="dxa"/>
          </w:tcPr>
          <w:p w14:paraId="57571FC1" w14:textId="55F41E6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Pr>
                <w:highlight w:val="lightGray"/>
              </w:rPr>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Wireless</w:t>
            </w:r>
          </w:p>
        </w:tc>
        <w:tc>
          <w:tcPr>
            <w:tcW w:w="2397" w:type="dxa"/>
          </w:tcPr>
          <w:p w14:paraId="1458BD15" w14:textId="4AA96C14"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Pr>
                <w:highlight w:val="lightGray"/>
              </w:rPr>
              <w:t>$.51 per line per month</w:t>
            </w:r>
            <w:r w:rsidRPr="00B4337B">
              <w:rPr>
                <w:sz w:val="24"/>
                <w:szCs w:val="22"/>
                <w:highlight w:val="lightGray"/>
              </w:rPr>
              <w:fldChar w:fldCharType="end"/>
            </w:r>
          </w:p>
        </w:tc>
        <w:tc>
          <w:tcPr>
            <w:tcW w:w="3960" w:type="dxa"/>
          </w:tcPr>
          <w:p w14:paraId="2B5A9D74" w14:textId="7290C1C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Pr>
                <w:highlight w:val="lightGray"/>
              </w:rPr>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1953490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Pr>
                <w:highlight w:val="lightGray"/>
              </w:rPr>
              <w:t>1.38% of the retail transaction</w:t>
            </w:r>
            <w:r w:rsidRPr="00B4337B">
              <w:rPr>
                <w:sz w:val="24"/>
                <w:szCs w:val="22"/>
                <w:highlight w:val="lightGray"/>
              </w:rPr>
              <w:fldChar w:fldCharType="end"/>
            </w:r>
          </w:p>
        </w:tc>
        <w:tc>
          <w:tcPr>
            <w:tcW w:w="3960" w:type="dxa"/>
          </w:tcPr>
          <w:p w14:paraId="3BC4756D" w14:textId="371134C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Pr>
                <w:highlight w:val="lightGray"/>
              </w:rPr>
              <w:t>State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01773C6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Pr>
                <w:highlight w:val="lightGray"/>
              </w:rPr>
              <w:t>$.51 per line per month</w:t>
            </w:r>
            <w:r w:rsidRPr="00B4337B">
              <w:rPr>
                <w:sz w:val="24"/>
                <w:szCs w:val="22"/>
                <w:highlight w:val="lightGray"/>
              </w:rPr>
              <w:fldChar w:fldCharType="end"/>
            </w:r>
          </w:p>
        </w:tc>
        <w:tc>
          <w:tcPr>
            <w:tcW w:w="3960" w:type="dxa"/>
          </w:tcPr>
          <w:p w14:paraId="4C99C35A" w14:textId="0A0297BE"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Pr>
                <w:highlight w:val="lightGray"/>
              </w:rPr>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0911878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35F8DFC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Pr>
                <w:highlight w:val="lightGray"/>
              </w:rPr>
              <w:t>See total/2a</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0387FAE9" w14:textId="57B44CC5"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sidRPr="00D95136">
              <w:t>See total/2a</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44B7176D"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sidRPr="00D95136">
              <w:t>See total/2a</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6FC81C5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sidRPr="00D95136">
              <w:t>See total/2a</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lastRenderedPageBreak/>
              <w:t>Total</w:t>
            </w:r>
          </w:p>
        </w:tc>
        <w:tc>
          <w:tcPr>
            <w:tcW w:w="3324" w:type="dxa"/>
            <w:vAlign w:val="center"/>
          </w:tcPr>
          <w:p w14:paraId="26007EE4" w14:textId="67C7BCA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Pr>
                <w:highlight w:val="lightGray"/>
              </w:rPr>
              <w:t>$12,242,923</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41F034D0"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sidRPr="00D95136">
              <w:t>Remittances from the New Mexico Taxation and Revenue Department combine wireless, wireline, prepaid wireless and VoIP revenues, and therefore a total revenue amount can be provided.  However, separate wireless, wireline, prepaid wireless and VoIP revenue cannot be determined from the data.</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77777777"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016C6F">
              <w:rPr>
                <w:rFonts w:ascii="Times New Roman" w:hAnsi="Times New Roman" w:cs="Times New Roman"/>
                <w:b/>
                <w:szCs w:val="22"/>
              </w:rPr>
            </w:r>
            <w:r w:rsidR="00016C6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181CC9D"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16C6F">
              <w:rPr>
                <w:rFonts w:ascii="Times New Roman" w:hAnsi="Times New Roman" w:cs="Times New Roman"/>
                <w:b/>
                <w:szCs w:val="22"/>
              </w:rPr>
            </w:r>
            <w:r w:rsidR="00016C6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xml:space="preserve">, please describe the federal, </w:t>
            </w:r>
            <w:proofErr w:type="gramStart"/>
            <w:r w:rsidR="003C1C30" w:rsidRPr="00B75AAC">
              <w:rPr>
                <w:b/>
                <w:iCs/>
                <w:color w:val="000000"/>
                <w:sz w:val="22"/>
                <w:szCs w:val="22"/>
              </w:rPr>
              <w:t>state</w:t>
            </w:r>
            <w:proofErr w:type="gramEnd"/>
            <w:r w:rsidR="003C1C30" w:rsidRPr="00B75AAC">
              <w:rPr>
                <w:b/>
                <w:iCs/>
                <w:color w:val="000000"/>
                <w:sz w:val="22"/>
                <w:szCs w:val="22"/>
              </w:rPr>
              <w:t xml:space="preserv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7777777" w:rsidR="00E76AC0" w:rsidRPr="00B75AAC" w:rsidRDefault="00B4337B" w:rsidP="00070322">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27E419B0"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2677">
              <w:rPr>
                <w:highlight w:val="lightGray"/>
              </w:rPr>
              <w:t>100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44BB5E21"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95136">
              <w:rPr>
                <w:highlight w:val="lightGray"/>
              </w:rPr>
              <w:t xml:space="preserve">Some Counties utilize a local GRT option to fund the primary consolidated PSAP within their County. Expenses typically inelgible E-911 expenses like CAD, radio, personnel.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62A5A49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016C6F">
              <w:rPr>
                <w:rFonts w:ascii="Times New Roman" w:hAnsi="Times New Roman" w:cs="Times New Roman"/>
                <w:b/>
                <w:szCs w:val="22"/>
              </w:rPr>
            </w:r>
            <w:r w:rsidR="00016C6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2C62DA0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16C6F">
              <w:rPr>
                <w:rFonts w:ascii="Times New Roman" w:hAnsi="Times New Roman" w:cs="Times New Roman"/>
                <w:b/>
                <w:szCs w:val="22"/>
              </w:rPr>
            </w:r>
            <w:r w:rsidR="00016C6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528FB4FE"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2677">
              <w:rPr>
                <w:highlight w:val="lightGray"/>
              </w:rPr>
              <w:t>$2,000,000</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36210DA3"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32677">
              <w:rPr>
                <w:highlight w:val="lightGray"/>
              </w:rPr>
              <w:t>General Fund</w:t>
            </w:r>
            <w:r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080AC9A5"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16C6F">
              <w:rPr>
                <w:rFonts w:ascii="Times New Roman" w:hAnsi="Times New Roman" w:cs="Times New Roman"/>
                <w:b/>
                <w:szCs w:val="22"/>
              </w:rPr>
            </w:r>
            <w:r w:rsidR="00016C6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16C6F">
              <w:rPr>
                <w:rFonts w:ascii="Times New Roman" w:hAnsi="Times New Roman" w:cs="Times New Roman"/>
                <w:b/>
                <w:szCs w:val="22"/>
              </w:rPr>
            </w:r>
            <w:r w:rsidR="00016C6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6A317815" w14:textId="77777777" w:rsidR="00C654ED" w:rsidRPr="00C654ED" w:rsidRDefault="00B73A49" w:rsidP="00C654ED">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54ED" w:rsidRPr="00C654ED">
              <w:t>Local public bodies are required to have their annual financial statements audited in compliance with the New Mexico Audit Act (Section 12-6-1 et. seq. NMSA 1978).</w:t>
            </w:r>
          </w:p>
          <w:p w14:paraId="214F0D18" w14:textId="06D8AF73" w:rsidR="003B1BBD" w:rsidRPr="00B75AAC" w:rsidRDefault="00C654ED" w:rsidP="00C654ED">
            <w:pPr>
              <w:spacing w:before="120"/>
              <w:rPr>
                <w:sz w:val="22"/>
                <w:szCs w:val="22"/>
              </w:rPr>
            </w:pPr>
            <w:r w:rsidRPr="00C654ED">
              <w:t>The Department of Finance and Administration (DFA) conducts an annual Agency financial audit. Program expenditures are also reported to State Board of Finance during budget review.</w:t>
            </w:r>
            <w:r w:rsidR="00B73A49"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2B3307B0"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016C6F">
              <w:rPr>
                <w:rFonts w:ascii="Times New Roman" w:hAnsi="Times New Roman" w:cs="Times New Roman"/>
                <w:b/>
                <w:szCs w:val="22"/>
              </w:rPr>
            </w:r>
            <w:r w:rsidR="00016C6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016C6F">
              <w:rPr>
                <w:rFonts w:ascii="Times New Roman" w:hAnsi="Times New Roman" w:cs="Times New Roman"/>
                <w:b/>
                <w:szCs w:val="22"/>
              </w:rPr>
            </w:r>
            <w:r w:rsidR="00016C6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14A4AC32" w:rsidR="003B1BBD" w:rsidRPr="00B75AAC" w:rsidRDefault="00B73A49" w:rsidP="00C654ED">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54ED">
              <w:rPr>
                <w:highlight w:val="lightGray"/>
              </w:rPr>
              <w:t xml:space="preserve">E-911 Statute 63-9D-5.1 </w:t>
            </w:r>
            <w:r w:rsidR="00C654ED" w:rsidRPr="00C654ED">
              <w:t>I.    The audit and appeal procedures applicable to the Gross Receipts and Compensating Tax Act shall apply to prepaid wireless enhanced 911 surcharges.</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6439B32"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016C6F">
              <w:rPr>
                <w:rFonts w:ascii="Times New Roman" w:hAnsi="Times New Roman" w:cs="Times New Roman"/>
                <w:b/>
              </w:rPr>
            </w:r>
            <w:r w:rsidR="00016C6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016C6F">
              <w:rPr>
                <w:rFonts w:ascii="Times New Roman" w:hAnsi="Times New Roman" w:cs="Times New Roman"/>
                <w:b/>
              </w:rPr>
            </w:r>
            <w:r w:rsidR="00016C6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7E2F4AE2"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3CE8" w:rsidRPr="00E63CE8">
              <w:t>New Mexico’s Enhanced 911 Act (Section 63-9D-1 et. seq. NMSA 1978)</w:t>
            </w:r>
            <w:r w:rsidR="00E63CE8">
              <w:t>. Section 63-9D-3 "Definitions" M. enhanced 911 system includes NG-911 or ESInet system.</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22240A1A"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016C6F">
              <w:rPr>
                <w:rFonts w:ascii="Times New Roman" w:hAnsi="Times New Roman" w:cs="Times New Roman"/>
                <w:b/>
                <w:szCs w:val="22"/>
              </w:rPr>
            </w:r>
            <w:r w:rsidR="00016C6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016C6F">
              <w:rPr>
                <w:rFonts w:ascii="Times New Roman" w:hAnsi="Times New Roman" w:cs="Times New Roman"/>
                <w:b/>
                <w:szCs w:val="22"/>
              </w:rPr>
            </w:r>
            <w:r w:rsidR="00016C6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6E5B3997"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3CE8">
              <w:rPr>
                <w:highlight w:val="lightGray"/>
              </w:rPr>
              <w:t>$3,531,454</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2185" w:type="dxa"/>
            <w:vAlign w:val="center"/>
          </w:tcPr>
          <w:p w14:paraId="2BAA9B08" w14:textId="46D1ECD0"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532" w:type="dxa"/>
            <w:vAlign w:val="center"/>
          </w:tcPr>
          <w:p w14:paraId="4B0A4EDB"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580164D"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2185" w:type="dxa"/>
            <w:vAlign w:val="center"/>
          </w:tcPr>
          <w:p w14:paraId="16AB1356" w14:textId="2EAF698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2185" w:type="dxa"/>
            <w:vAlign w:val="center"/>
          </w:tcPr>
          <w:p w14:paraId="173F8000" w14:textId="5DE52AB9"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w:t>
            </w:r>
            <w:proofErr w:type="gramStart"/>
            <w:r w:rsidRPr="00B75AAC">
              <w:rPr>
                <w:iCs/>
                <w:color w:val="000000"/>
                <w:sz w:val="16"/>
                <w:szCs w:val="16"/>
              </w:rPr>
              <w:t>below,  provide</w:t>
            </w:r>
            <w:proofErr w:type="gramEnd"/>
            <w:r w:rsidRPr="00B75AAC">
              <w:rPr>
                <w:iCs/>
                <w:color w:val="000000"/>
                <w:sz w:val="16"/>
                <w:szCs w:val="16"/>
              </w:rPr>
              <w:t xml:space="preserv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016C6F">
              <w:rPr>
                <w:b/>
                <w:szCs w:val="22"/>
              </w:rPr>
            </w:r>
            <w:r w:rsidR="00016C6F">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0C400F0C" w:rsidR="000D1688" w:rsidRPr="00B75AAC" w:rsidRDefault="000D1688" w:rsidP="00C654E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654ED">
              <w:rPr>
                <w:highlight w:val="lightGray"/>
              </w:rPr>
              <w:t>State is developing NG911 Strategic Plan and ESInet and NGCS Requirements, preparing for RFP for Statewide ESInet.</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1F92E475" w14:textId="75D5A36E" w:rsidR="00E63CE8" w:rsidRDefault="00B73A49" w:rsidP="00E63CE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3CE8" w:rsidRPr="00E63CE8">
              <w:t xml:space="preserve">911 Call system upgrades to NG911-ready call systems. </w:t>
            </w:r>
          </w:p>
          <w:p w14:paraId="1FEBBCC2" w14:textId="2A04C533" w:rsidR="00E63CE8" w:rsidRPr="00E63CE8" w:rsidRDefault="00E63CE8" w:rsidP="00E63CE8">
            <w:r>
              <w:t>NG911 Logging Recorder upgrades.</w:t>
            </w:r>
          </w:p>
          <w:p w14:paraId="029F3BFC" w14:textId="3C9D33B6" w:rsidR="001419C8" w:rsidRPr="00B75AAC" w:rsidRDefault="00E63CE8" w:rsidP="00E63CE8">
            <w:pPr>
              <w:spacing w:after="120"/>
              <w:rPr>
                <w:iCs/>
                <w:color w:val="000000"/>
                <w:sz w:val="22"/>
                <w:szCs w:val="22"/>
              </w:rPr>
            </w:pPr>
            <w:r w:rsidRPr="00E63CE8">
              <w:t xml:space="preserve">NG911 GIS Database project </w:t>
            </w:r>
            <w:r>
              <w:t>continuing</w:t>
            </w:r>
            <w:r w:rsidRPr="00E63CE8">
              <w:t>.</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how many PSAPs within your state implemented text-to-911 and are accepting texts?</w:t>
            </w:r>
          </w:p>
        </w:tc>
        <w:tc>
          <w:tcPr>
            <w:tcW w:w="4421" w:type="dxa"/>
            <w:vAlign w:val="center"/>
          </w:tcPr>
          <w:p w14:paraId="1C671FB6" w14:textId="3D2683B0"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3CE8">
              <w:rPr>
                <w:highlight w:val="lightGray"/>
              </w:rPr>
              <w:t>0</w:t>
            </w:r>
            <w:r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78FF7D88"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3CE8">
              <w:rPr>
                <w:highlight w:val="lightGray"/>
              </w:rPr>
              <w:t>0</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1EDDE13C" w14:textId="54309563"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3CE8">
              <w:rPr>
                <w:highlight w:val="lightGray"/>
              </w:rPr>
              <w:t xml:space="preserve">State's intent to </w:t>
            </w:r>
            <w:r w:rsidR="00C654ED">
              <w:rPr>
                <w:highlight w:val="lightGray"/>
              </w:rPr>
              <w:t>include</w:t>
            </w:r>
            <w:r w:rsidR="00E63CE8">
              <w:rPr>
                <w:highlight w:val="lightGray"/>
              </w:rPr>
              <w:t xml:space="preserve"> tex</w:t>
            </w:r>
            <w:r w:rsidR="00C654ED">
              <w:rPr>
                <w:highlight w:val="lightGray"/>
              </w:rPr>
              <w:t>t-2-911 with ESInet deployment.</w:t>
            </w: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4D30988E"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5F616D00"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3CE8">
              <w:rPr>
                <w:highlight w:val="lightGray"/>
              </w:rPr>
              <w:t>One project authorized for cybersecurity to include network scan and pentration testing. Project was paid for by local government after 911 CHE was excluded from SOW.</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7B503069"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3CE8">
              <w:rPr>
                <w:highlight w:val="lightGray"/>
              </w:rPr>
              <w:t>1</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3" w:name="Check10"/>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bookmarkEnd w:id="3"/>
          </w:p>
        </w:tc>
        <w:tc>
          <w:tcPr>
            <w:tcW w:w="1414" w:type="dxa"/>
            <w:vAlign w:val="center"/>
          </w:tcPr>
          <w:p w14:paraId="0A162AC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c>
          <w:tcPr>
            <w:tcW w:w="1250" w:type="dxa"/>
            <w:vAlign w:val="center"/>
          </w:tcPr>
          <w:p w14:paraId="0F7462CC" w14:textId="79AFC37B"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016C6F">
              <w:rPr>
                <w:b/>
                <w:sz w:val="22"/>
                <w:szCs w:val="22"/>
              </w:rPr>
            </w:r>
            <w:r w:rsidR="00016C6F">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2BE2070C"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63CE8" w:rsidRPr="00E63CE8">
              <w:t>No assessment has been conducted to determine the effectiveness of the E-911 expenditures.</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w:t>
      </w:r>
      <w:r w:rsidRPr="00103621">
        <w:rPr>
          <w:b/>
          <w:color w:val="000000"/>
          <w:sz w:val="24"/>
          <w:szCs w:val="24"/>
        </w:rPr>
        <w:lastRenderedPageBreak/>
        <w:t>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even" r:id="rId9"/>
      <w:headerReference w:type="default" r:id="rId10"/>
      <w:footerReference w:type="even" r:id="rId11"/>
      <w:footerReference w:type="default" r:id="rId12"/>
      <w:headerReference w:type="first" r:id="rId13"/>
      <w:footerReference w:type="first" r:id="rId14"/>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AB8A" w14:textId="77777777" w:rsidR="00AC4B6B" w:rsidRDefault="00AC4B6B" w:rsidP="003C5278">
      <w:r>
        <w:separator/>
      </w:r>
    </w:p>
  </w:endnote>
  <w:endnote w:type="continuationSeparator" w:id="0">
    <w:p w14:paraId="707D34FC" w14:textId="77777777" w:rsidR="00AC4B6B" w:rsidRDefault="00AC4B6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8F2" w14:textId="77777777" w:rsidR="00C629D2" w:rsidRDefault="00C62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AC4B6B" w:rsidRDefault="00AC4B6B">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D4ED" w14:textId="77777777" w:rsidR="00C629D2" w:rsidRDefault="00C6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264B" w14:textId="77777777" w:rsidR="00AC4B6B" w:rsidRDefault="00AC4B6B" w:rsidP="003C5278">
      <w:r>
        <w:separator/>
      </w:r>
    </w:p>
  </w:footnote>
  <w:footnote w:type="continuationSeparator" w:id="0">
    <w:p w14:paraId="24866050" w14:textId="77777777" w:rsidR="00AC4B6B" w:rsidRDefault="00AC4B6B" w:rsidP="003C5278">
      <w:r>
        <w:continuationSeparator/>
      </w:r>
    </w:p>
  </w:footnote>
  <w:footnote w:id="1">
    <w:p w14:paraId="00DA64C0" w14:textId="77777777" w:rsidR="00AC4B6B" w:rsidRPr="00003A91" w:rsidRDefault="00AC4B6B"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AC4B6B" w:rsidRPr="00554172" w:rsidRDefault="00AC4B6B"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BCB" w14:textId="77777777" w:rsidR="00C629D2" w:rsidRDefault="00C62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71F9C058" w:rsidR="00AC4B6B" w:rsidRDefault="00C629D2"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AC4B6B">
      <w:rPr>
        <w:rFonts w:ascii="CG Times (W1)" w:hAnsi="CG Times (W1)"/>
        <w:sz w:val="28"/>
      </w:rPr>
      <w:tab/>
      <w:t>Federal Communications Commission</w:t>
    </w:r>
  </w:p>
  <w:p w14:paraId="64B10AD1" w14:textId="77777777" w:rsidR="00AC4B6B" w:rsidRDefault="00AC4B6B" w:rsidP="003C5278">
    <w:pPr>
      <w:jc w:val="center"/>
    </w:pPr>
    <w:r>
      <w:rPr>
        <w:rFonts w:ascii="CG Times (W1)" w:hAnsi="CG Times (W1)"/>
        <w:sz w:val="28"/>
      </w:rPr>
      <w:t>Washington, D.C. 20554</w:t>
    </w:r>
  </w:p>
  <w:p w14:paraId="76F8E92F" w14:textId="77777777" w:rsidR="00AC4B6B" w:rsidRDefault="00AC4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291D" w14:textId="77777777" w:rsidR="00C629D2" w:rsidRDefault="00C62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6C6F"/>
    <w:rsid w:val="00017847"/>
    <w:rsid w:val="000410A2"/>
    <w:rsid w:val="000479FE"/>
    <w:rsid w:val="00070322"/>
    <w:rsid w:val="00077F5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1534"/>
    <w:rsid w:val="0023750B"/>
    <w:rsid w:val="002466CB"/>
    <w:rsid w:val="00247B63"/>
    <w:rsid w:val="00257B86"/>
    <w:rsid w:val="0026704F"/>
    <w:rsid w:val="00283A97"/>
    <w:rsid w:val="00296395"/>
    <w:rsid w:val="002A08F3"/>
    <w:rsid w:val="002A70C1"/>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D3649"/>
    <w:rsid w:val="005E6453"/>
    <w:rsid w:val="005E6F46"/>
    <w:rsid w:val="005F0364"/>
    <w:rsid w:val="005F3487"/>
    <w:rsid w:val="006037D2"/>
    <w:rsid w:val="00604EC4"/>
    <w:rsid w:val="00610512"/>
    <w:rsid w:val="00611F45"/>
    <w:rsid w:val="00612AED"/>
    <w:rsid w:val="00623CAB"/>
    <w:rsid w:val="00632677"/>
    <w:rsid w:val="00642059"/>
    <w:rsid w:val="006443F7"/>
    <w:rsid w:val="006446C8"/>
    <w:rsid w:val="00655926"/>
    <w:rsid w:val="00691B49"/>
    <w:rsid w:val="0069214B"/>
    <w:rsid w:val="006A26AF"/>
    <w:rsid w:val="006A6877"/>
    <w:rsid w:val="006B377B"/>
    <w:rsid w:val="006C6CDE"/>
    <w:rsid w:val="006E1944"/>
    <w:rsid w:val="00720D2F"/>
    <w:rsid w:val="007257CE"/>
    <w:rsid w:val="00736FC7"/>
    <w:rsid w:val="00743B80"/>
    <w:rsid w:val="00762723"/>
    <w:rsid w:val="00777511"/>
    <w:rsid w:val="007E2691"/>
    <w:rsid w:val="007E7627"/>
    <w:rsid w:val="00800C03"/>
    <w:rsid w:val="00810905"/>
    <w:rsid w:val="00813759"/>
    <w:rsid w:val="00816CED"/>
    <w:rsid w:val="00817778"/>
    <w:rsid w:val="00820EB7"/>
    <w:rsid w:val="008249A8"/>
    <w:rsid w:val="00827360"/>
    <w:rsid w:val="00836C52"/>
    <w:rsid w:val="0084759A"/>
    <w:rsid w:val="0085464A"/>
    <w:rsid w:val="008702AF"/>
    <w:rsid w:val="00877B92"/>
    <w:rsid w:val="00884898"/>
    <w:rsid w:val="008A68CF"/>
    <w:rsid w:val="008A6BCF"/>
    <w:rsid w:val="008B5EDB"/>
    <w:rsid w:val="008C2193"/>
    <w:rsid w:val="008C562C"/>
    <w:rsid w:val="008E53B0"/>
    <w:rsid w:val="00904848"/>
    <w:rsid w:val="00931B30"/>
    <w:rsid w:val="00932706"/>
    <w:rsid w:val="009477C6"/>
    <w:rsid w:val="00952C55"/>
    <w:rsid w:val="0095570D"/>
    <w:rsid w:val="0096567D"/>
    <w:rsid w:val="009C3A85"/>
    <w:rsid w:val="009C52E9"/>
    <w:rsid w:val="009E0119"/>
    <w:rsid w:val="009F023E"/>
    <w:rsid w:val="009F3AAA"/>
    <w:rsid w:val="009F449F"/>
    <w:rsid w:val="00A11514"/>
    <w:rsid w:val="00A26B68"/>
    <w:rsid w:val="00A34C80"/>
    <w:rsid w:val="00A363D8"/>
    <w:rsid w:val="00A566C9"/>
    <w:rsid w:val="00A705B7"/>
    <w:rsid w:val="00A738FA"/>
    <w:rsid w:val="00A80024"/>
    <w:rsid w:val="00A91682"/>
    <w:rsid w:val="00A93E83"/>
    <w:rsid w:val="00A96E6C"/>
    <w:rsid w:val="00A97F5C"/>
    <w:rsid w:val="00AB4F15"/>
    <w:rsid w:val="00AC4B6B"/>
    <w:rsid w:val="00AD51A3"/>
    <w:rsid w:val="00B02A26"/>
    <w:rsid w:val="00B379DE"/>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54CA"/>
    <w:rsid w:val="00C05BF3"/>
    <w:rsid w:val="00C50383"/>
    <w:rsid w:val="00C629D2"/>
    <w:rsid w:val="00C654ED"/>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84DCE"/>
    <w:rsid w:val="00D95136"/>
    <w:rsid w:val="00D959C0"/>
    <w:rsid w:val="00DD2B8D"/>
    <w:rsid w:val="00DE076F"/>
    <w:rsid w:val="00DE4F51"/>
    <w:rsid w:val="00DE7E87"/>
    <w:rsid w:val="00E325BA"/>
    <w:rsid w:val="00E46C63"/>
    <w:rsid w:val="00E47E39"/>
    <w:rsid w:val="00E63CE8"/>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1C9E-EBDC-443E-B107-70D7838C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24</Pages>
  <Words>3538</Words>
  <Characters>20173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Weinkauf, Stephen, DFA</cp:lastModifiedBy>
  <cp:revision>5</cp:revision>
  <cp:lastPrinted>2014-12-15T16:40:00Z</cp:lastPrinted>
  <dcterms:created xsi:type="dcterms:W3CDTF">2021-06-28T17:26:00Z</dcterms:created>
  <dcterms:modified xsi:type="dcterms:W3CDTF">2021-06-30T20:19:00Z</dcterms:modified>
</cp:coreProperties>
</file>