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69D79EE"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bookmarkStart w:id="2" w:name="_GoBack"/>
            <w:bookmarkEnd w:id="2"/>
            <w:r w:rsidR="00CB73EA">
              <w:t>State of New Hampshire</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C6D3A05"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CB73EA">
              <w:t>Mark E. Doyle, ENP</w:t>
            </w:r>
            <w:r w:rsidRPr="00797879">
              <w:rPr>
                <w:iCs/>
                <w:color w:val="000000"/>
                <w:sz w:val="24"/>
                <w:szCs w:val="24"/>
              </w:rPr>
              <w:fldChar w:fldCharType="end"/>
            </w:r>
          </w:p>
        </w:tc>
        <w:tc>
          <w:tcPr>
            <w:tcW w:w="2811" w:type="dxa"/>
          </w:tcPr>
          <w:p w14:paraId="1D2F727A" w14:textId="6B3983F4"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B73EA">
              <w:t>Director</w:t>
            </w:r>
            <w:r w:rsidRPr="005B728D">
              <w:rPr>
                <w:iCs/>
                <w:color w:val="000000"/>
                <w:sz w:val="24"/>
                <w:szCs w:val="24"/>
              </w:rPr>
              <w:fldChar w:fldCharType="end"/>
            </w:r>
          </w:p>
        </w:tc>
        <w:tc>
          <w:tcPr>
            <w:tcW w:w="3362" w:type="dxa"/>
          </w:tcPr>
          <w:p w14:paraId="40478172" w14:textId="7D940D8D"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B73EA">
              <w:t>Department of Safety, Division of Emergency Services and Communicaitons</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290AA24"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73EA">
              <w:rPr>
                <w:highlight w:val="lightGray"/>
              </w:rPr>
              <w:t>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52A38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73EA">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07D76BE"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73EA">
              <w:rPr>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248229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73EA">
              <w:rPr>
                <w:highlight w:val="lightGray"/>
              </w:rPr>
              <w:t>73</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778F403"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73EA">
              <w:rPr>
                <w:highlight w:val="lightGray"/>
              </w:rPr>
              <w:t>4</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1E70075"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31021">
              <w:rPr>
                <w:highlight w:val="lightGray"/>
              </w:rPr>
              <w:t>$15,560,240.00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8E2029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B73EA">
              <w:rPr>
                <w:highlight w:val="lightGray"/>
              </w:rPr>
              <w:t>37,267</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5268A0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B73EA">
              <w:rPr>
                <w:highlight w:val="lightGray"/>
              </w:rPr>
              <w:t>385,964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C19DA7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61D17">
              <w:rPr>
                <w:highlight w:val="lightGray"/>
              </w:rPr>
              <w:t>50,287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3E05B79F"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F38EF">
              <w:rPr>
                <w:highlight w:val="lightGray"/>
              </w:rPr>
              <w:t>17,315</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9A750E4"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F38EF">
              <w:rPr>
                <w:highlight w:val="lightGray"/>
              </w:rPr>
              <w:t>490,833</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2021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2D203BA"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1D17">
              <w:rPr>
                <w:highlight w:val="lightGray"/>
              </w:rPr>
              <w:t>601</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49643E0"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3" w:name="Check11"/>
      <w:r w:rsidR="00E92330" w:rsidRPr="00BB1A91">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3"/>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4" w:name="Check9"/>
      <w:r w:rsidR="002E6D11" w:rsidRPr="00BB1A91">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4"/>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5" w:name="_Hlk90292647"/>
          <w:p w14:paraId="0B420CA1" w14:textId="7F9FE346"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F38EF" w:rsidRPr="00AF38EF">
              <w:t xml:space="preserve">The Authority enabling the establishment of the funding mechanism for 911 services in </w:t>
            </w:r>
            <w:r w:rsidR="00AF38EF">
              <w:t xml:space="preserve">the State of </w:t>
            </w:r>
            <w:r w:rsidR="00AF38EF" w:rsidRPr="00AF38EF">
              <w:t xml:space="preserve">New Hampshire is Revised Statues Annotated (RSA) 106-H:9. </w:t>
            </w:r>
            <w:r w:rsidRPr="00F2467D">
              <w:rPr>
                <w:sz w:val="24"/>
                <w:szCs w:val="24"/>
                <w:highlight w:val="lightGray"/>
              </w:rPr>
              <w:fldChar w:fldCharType="end"/>
            </w:r>
          </w:p>
        </w:tc>
      </w:tr>
      <w:bookmarkEnd w:id="5"/>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6968BF" w:rsidRPr="00BB1A91">
        <w:rPr>
          <w:b/>
          <w:sz w:val="24"/>
          <w:szCs w:val="24"/>
        </w:rPr>
        <w:t>1</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lastRenderedPageBreak/>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AC8746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A64EE0D"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6" w:name="_Hlk90288817"/>
          <w:p w14:paraId="47BDB532" w14:textId="14A4F7D5" w:rsidR="00B31021" w:rsidRPr="00B31021" w:rsidRDefault="00B4337B" w:rsidP="00B3102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31021" w:rsidRPr="00B31021">
              <w:t xml:space="preserve">The </w:t>
            </w:r>
            <w:r w:rsidR="00B31021">
              <w:t>S</w:t>
            </w:r>
            <w:r w:rsidR="00B31021" w:rsidRPr="00B31021">
              <w:t>tate</w:t>
            </w:r>
            <w:r w:rsidR="00B31021">
              <w:t xml:space="preserve"> of New Hampshire</w:t>
            </w:r>
            <w:r w:rsidR="00B31021" w:rsidRPr="00B31021">
              <w:t xml:space="preserve"> provides all 911 call handling in two primary PSAP locations that are approximately 30 miles apart.  No funds are provided directly to localities; however, all associated call handling equipment and software is provided by and supported by the </w:t>
            </w:r>
            <w:r w:rsidR="00B31021">
              <w:t>S</w:t>
            </w:r>
            <w:r w:rsidR="00B31021" w:rsidRPr="00B31021">
              <w:t>tate.</w:t>
            </w:r>
          </w:p>
          <w:p w14:paraId="594B47F8" w14:textId="53DD1BB3" w:rsidR="00191F6A" w:rsidRPr="00590017" w:rsidRDefault="00B4337B" w:rsidP="00F360F5">
            <w:pPr>
              <w:spacing w:after="120"/>
              <w:rPr>
                <w:iCs/>
                <w:color w:val="000000"/>
                <w:sz w:val="24"/>
                <w:szCs w:val="24"/>
              </w:rPr>
            </w:pPr>
            <w:r w:rsidRPr="00F2467D">
              <w:rPr>
                <w:sz w:val="24"/>
                <w:szCs w:val="24"/>
                <w:highlight w:val="lightGray"/>
              </w:rPr>
              <w:fldChar w:fldCharType="end"/>
            </w:r>
          </w:p>
        </w:tc>
      </w:tr>
      <w:bookmarkEnd w:id="6"/>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lastRenderedPageBreak/>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62C65795"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1942FC34"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F5FC1">
              <w:t>N/A</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7"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46CE693"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2CE6">
              <w:rPr>
                <w:sz w:val="24"/>
                <w:szCs w:val="24"/>
                <w:highlight w:val="lightGray"/>
              </w:rPr>
              <w:t> </w:t>
            </w:r>
            <w:r w:rsidR="00502CE6">
              <w:rPr>
                <w:sz w:val="24"/>
                <w:szCs w:val="24"/>
                <w:highlight w:val="lightGray"/>
              </w:rPr>
              <w:t> </w:t>
            </w:r>
            <w:r w:rsidR="00502CE6">
              <w:rPr>
                <w:sz w:val="24"/>
                <w:szCs w:val="24"/>
                <w:highlight w:val="lightGray"/>
              </w:rPr>
              <w:t> </w:t>
            </w:r>
            <w:r w:rsidR="00502CE6">
              <w:rPr>
                <w:sz w:val="24"/>
                <w:szCs w:val="24"/>
                <w:highlight w:val="lightGray"/>
              </w:rPr>
              <w:t> </w:t>
            </w:r>
            <w:r w:rsidR="00502CE6">
              <w:rPr>
                <w:sz w:val="24"/>
                <w:szCs w:val="24"/>
                <w:highlight w:val="lightGray"/>
              </w:rPr>
              <w:t> </w:t>
            </w:r>
            <w:r w:rsidRPr="00F2467D">
              <w:rPr>
                <w:sz w:val="24"/>
                <w:szCs w:val="24"/>
                <w:highlight w:val="lightGray"/>
              </w:rPr>
              <w:fldChar w:fldCharType="end"/>
            </w:r>
          </w:p>
        </w:tc>
      </w:tr>
      <w:bookmarkEnd w:id="7"/>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8"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8"/>
    <w:p w14:paraId="6DE177B0" w14:textId="1C649E7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1EC92A3F"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0BCB" w:rsidRPr="00940BCB">
              <w:t xml:space="preserve">The authority enabling the establishment of the funding mechanism for 9-1-1 services in New Hampshire is Revised Statues Annotated (RSA) 106-H:9.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9"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10" w:name="_Hlk89863176"/>
          <w:bookmarkEnd w:id="9"/>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0"/>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w:t>
      </w:r>
      <w:r w:rsidR="00C769C3" w:rsidRPr="00394534">
        <w:rPr>
          <w:b/>
          <w:iCs/>
          <w:color w:val="000000"/>
          <w:sz w:val="24"/>
          <w:szCs w:val="24"/>
        </w:rPr>
        <w:lastRenderedPageBreak/>
        <w:t>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336ECF0" w14:textId="29F8ED02" w:rsidR="00940BCB" w:rsidRPr="00940BCB" w:rsidRDefault="005020F1" w:rsidP="00940BC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0BCB" w:rsidRPr="00940BCB">
              <w:t xml:space="preserve">The </w:t>
            </w:r>
            <w:r w:rsidR="00940BCB">
              <w:t>Division</w:t>
            </w:r>
            <w:r w:rsidR="00940BCB" w:rsidRPr="00940BCB">
              <w:t xml:space="preserve"> of Emergency </w:t>
            </w:r>
            <w:r w:rsidR="00940BCB">
              <w:t xml:space="preserve">Services and </w:t>
            </w:r>
            <w:r w:rsidR="00940BCB" w:rsidRPr="00940BCB">
              <w:t>Communications operates New Hampshire’s Enhanced 911 System, along with affiliated mapping, technical, administrative, and communications maintenance roles.</w:t>
            </w:r>
          </w:p>
          <w:p w14:paraId="2D2C92B9" w14:textId="11725315" w:rsidR="00940BCB" w:rsidRPr="00940BCB" w:rsidRDefault="00940BCB" w:rsidP="00940BCB">
            <w:r w:rsidRPr="00940BCB">
              <w:t>The mission of the Division of Emergency Services and Communications is “</w:t>
            </w:r>
            <w:r w:rsidR="00D053BB">
              <w:t>T</w:t>
            </w:r>
            <w:r w:rsidRPr="00940BCB">
              <w:t xml:space="preserve">o locate, communicate, and connect people in an emergency with the help they need”.  </w:t>
            </w:r>
          </w:p>
          <w:p w14:paraId="22058D63" w14:textId="77777777" w:rsidR="00940BCB" w:rsidRPr="00940BCB" w:rsidRDefault="00940BCB" w:rsidP="00940BCB"/>
          <w:p w14:paraId="4A0DE20F" w14:textId="6005583D" w:rsidR="00940BCB" w:rsidRPr="00940BCB" w:rsidRDefault="00940BCB" w:rsidP="00940BCB">
            <w:r w:rsidRPr="00940BCB">
              <w:t xml:space="preserve">The </w:t>
            </w:r>
            <w:r>
              <w:t>Division</w:t>
            </w:r>
            <w:r w:rsidRPr="00940BCB">
              <w:t xml:space="preserve"> of Emergency </w:t>
            </w:r>
            <w:r>
              <w:t xml:space="preserve">Services and </w:t>
            </w:r>
            <w:r w:rsidRPr="00940BCB">
              <w:t xml:space="preserve">Communications provides instant access to police, fire and emergency medical assistance from any wired, cellular or VoIP telephone in the state. The Division provides all network connections, equipment and training on its use at the local dispatch centers.  For those local dispatch centers that choose to use it, the Division provides CAD software or </w:t>
            </w:r>
            <w:r w:rsidR="00D053BB">
              <w:t>provides</w:t>
            </w:r>
            <w:r w:rsidR="00AC3E21">
              <w:t xml:space="preserve"> an option to </w:t>
            </w:r>
            <w:r w:rsidRPr="00940BCB">
              <w:t>interface with software for call handling</w:t>
            </w:r>
            <w:r w:rsidR="00AC3E21">
              <w:t xml:space="preserve"> in their local CAD system</w:t>
            </w:r>
            <w:r w:rsidRPr="00940BCB">
              <w:t xml:space="preserve">.  </w:t>
            </w:r>
          </w:p>
          <w:p w14:paraId="11A64426" w14:textId="77777777" w:rsidR="00940BCB" w:rsidRPr="00940BCB" w:rsidRDefault="00940BCB" w:rsidP="00940BCB"/>
          <w:p w14:paraId="2AC2D921" w14:textId="6F5A81F8" w:rsidR="005020F1" w:rsidRPr="00590017" w:rsidRDefault="00940BCB" w:rsidP="00940BCB">
            <w:pPr>
              <w:spacing w:after="120"/>
              <w:rPr>
                <w:iCs/>
                <w:color w:val="000000"/>
                <w:sz w:val="24"/>
                <w:szCs w:val="24"/>
              </w:rPr>
            </w:pPr>
            <w:r w:rsidRPr="00940BCB">
              <w:t xml:space="preserve">The Division </w:t>
            </w:r>
            <w:r>
              <w:t xml:space="preserve">also </w:t>
            </w:r>
            <w:r w:rsidRPr="00940BCB">
              <w:t>provides mapping and addressing services to the cities and towns, including all roads, streets, highways, and interstates as well as building addresses.  The New Hampshire E911 System provides a nationally-accredited, state-of-the-art emergency service response to residents and visitors to the state.</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9BAA44E"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80BF17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460C05F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0537514"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44C8B5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61FDC5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D69316A"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B7371">
              <w:rPr>
                <w:b/>
                <w:sz w:val="24"/>
                <w:szCs w:val="24"/>
              </w:rPr>
            </w:r>
            <w:r w:rsidR="00FB7371">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5B309F8"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B7371">
              <w:rPr>
                <w:b/>
                <w:sz w:val="24"/>
                <w:szCs w:val="24"/>
              </w:rPr>
            </w:r>
            <w:r w:rsidR="00FB7371">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B7371">
              <w:rPr>
                <w:b/>
                <w:sz w:val="24"/>
                <w:szCs w:val="24"/>
              </w:rPr>
            </w:r>
            <w:r w:rsidR="00FB7371">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w:t>
            </w:r>
            <w:r w:rsidRPr="00160795">
              <w:rPr>
                <w:b/>
                <w:iCs/>
                <w:color w:val="000000"/>
                <w:sz w:val="24"/>
                <w:szCs w:val="24"/>
              </w:rPr>
              <w:lastRenderedPageBreak/>
              <w:t>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 xml:space="preserve">Integrating public safety/first responder dispatch and 911 systems, including lease, purchase, maintenance, and upgrade of CAD </w:t>
            </w:r>
            <w:r w:rsidRPr="00160795">
              <w:rPr>
                <w:iCs/>
                <w:color w:val="000000"/>
                <w:sz w:val="24"/>
                <w:szCs w:val="24"/>
              </w:rPr>
              <w:lastRenderedPageBreak/>
              <w:t>hardware and software to support integrated 911 and public safety dispatch operations</w:t>
            </w:r>
          </w:p>
        </w:tc>
        <w:tc>
          <w:tcPr>
            <w:tcW w:w="1226" w:type="dxa"/>
            <w:vAlign w:val="center"/>
          </w:tcPr>
          <w:p w14:paraId="68FDBC63" w14:textId="3D0F44FF" w:rsidR="009F449F" w:rsidRPr="00160795" w:rsidRDefault="002E6D11" w:rsidP="00F360F5">
            <w:pPr>
              <w:jc w:val="center"/>
              <w:rPr>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00FB7371">
              <w:rPr>
                <w:b/>
                <w:sz w:val="24"/>
                <w:szCs w:val="24"/>
              </w:rPr>
            </w:r>
            <w:r w:rsidR="00FB7371">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FB7371">
              <w:rPr>
                <w:b/>
                <w:sz w:val="24"/>
                <w:szCs w:val="24"/>
              </w:rPr>
            </w:r>
            <w:r w:rsidR="00FB7371">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FAA371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B7371">
              <w:rPr>
                <w:b/>
                <w:sz w:val="24"/>
                <w:szCs w:val="24"/>
              </w:rPr>
            </w:r>
            <w:r w:rsidR="00FB7371">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B7371">
              <w:rPr>
                <w:b/>
                <w:sz w:val="24"/>
                <w:szCs w:val="24"/>
              </w:rPr>
            </w:r>
            <w:r w:rsidR="00FB7371">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B7371">
              <w:rPr>
                <w:b/>
                <w:sz w:val="24"/>
                <w:szCs w:val="24"/>
              </w:rPr>
            </w:r>
            <w:r w:rsidR="00FB7371">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CCB38BB"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B7371">
              <w:rPr>
                <w:b/>
                <w:sz w:val="24"/>
                <w:szCs w:val="24"/>
              </w:rPr>
            </w:r>
            <w:r w:rsidR="00FB7371">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75AC39E1"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2D7023">
              <w:rPr>
                <w:highlight w:val="lightGray"/>
              </w:rPr>
              <w:t>0.75</w:t>
            </w:r>
            <w:r w:rsidR="00AC38AD" w:rsidRPr="00F2467D">
              <w:rPr>
                <w:sz w:val="24"/>
                <w:szCs w:val="24"/>
                <w:highlight w:val="lightGray"/>
              </w:rPr>
              <w:fldChar w:fldCharType="end"/>
            </w:r>
          </w:p>
        </w:tc>
        <w:tc>
          <w:tcPr>
            <w:tcW w:w="1320" w:type="dxa"/>
          </w:tcPr>
          <w:p w14:paraId="1FAE398B" w14:textId="26FC715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40E51BA5"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2D7023" w:rsidRPr="002D7023">
              <w:t>0.75</w:t>
            </w:r>
            <w:r w:rsidR="00AC38AD" w:rsidRPr="00F2467D">
              <w:rPr>
                <w:sz w:val="24"/>
                <w:szCs w:val="24"/>
                <w:highlight w:val="lightGray"/>
              </w:rPr>
              <w:fldChar w:fldCharType="end"/>
            </w:r>
          </w:p>
        </w:tc>
        <w:tc>
          <w:tcPr>
            <w:tcW w:w="1320" w:type="dxa"/>
          </w:tcPr>
          <w:p w14:paraId="37728A86" w14:textId="7E758478"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lastRenderedPageBreak/>
              <w:t>(leave inapplicable cell blank)</w:t>
            </w:r>
          </w:p>
        </w:tc>
        <w:tc>
          <w:tcPr>
            <w:tcW w:w="2397" w:type="dxa"/>
          </w:tcPr>
          <w:p w14:paraId="18A63824" w14:textId="2A65D601" w:rsidR="00897AD8" w:rsidRPr="00160795" w:rsidRDefault="00897AD8" w:rsidP="00F360F5">
            <w:pPr>
              <w:spacing w:after="120"/>
              <w:rPr>
                <w:iCs/>
                <w:color w:val="000000"/>
                <w:sz w:val="24"/>
                <w:szCs w:val="24"/>
              </w:rPr>
            </w:pPr>
            <w:r>
              <w:rPr>
                <w:iCs/>
                <w:color w:val="000000"/>
                <w:sz w:val="24"/>
                <w:szCs w:val="24"/>
              </w:rPr>
              <w:lastRenderedPageBreak/>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7023" w:rsidRPr="002D7023">
              <w:t>0.75</w:t>
            </w:r>
            <w:r w:rsidRPr="00F2467D">
              <w:rPr>
                <w:sz w:val="24"/>
                <w:szCs w:val="24"/>
                <w:highlight w:val="lightGray"/>
              </w:rPr>
              <w:fldChar w:fldCharType="end"/>
            </w:r>
          </w:p>
        </w:tc>
        <w:tc>
          <w:tcPr>
            <w:tcW w:w="1320" w:type="dxa"/>
            <w:vMerge w:val="restart"/>
          </w:tcPr>
          <w:p w14:paraId="7C3F8821" w14:textId="15F4679E"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20F06D6C"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7023" w:rsidRPr="002D7023">
              <w:t>0.75</w:t>
            </w:r>
            <w:r w:rsidRPr="00F2467D">
              <w:rPr>
                <w:sz w:val="24"/>
                <w:szCs w:val="24"/>
                <w:highlight w:val="lightGray"/>
              </w:rPr>
              <w:fldChar w:fldCharType="end"/>
            </w:r>
          </w:p>
        </w:tc>
        <w:tc>
          <w:tcPr>
            <w:tcW w:w="1320" w:type="dxa"/>
          </w:tcPr>
          <w:p w14:paraId="77AF8A84" w14:textId="024020F3"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B7371">
              <w:rPr>
                <w:b/>
                <w:sz w:val="22"/>
                <w:szCs w:val="22"/>
              </w:rPr>
            </w:r>
            <w:r w:rsidR="00FB7371">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BB64BF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7023">
              <w:rPr>
                <w:highlight w:val="lightGray"/>
              </w:rPr>
              <w:t>$1,429,319.00</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7BA304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7023">
              <w:rPr>
                <w:highlight w:val="lightGray"/>
              </w:rPr>
              <w:t>$10,042,844.00</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177F06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7023">
              <w:rPr>
                <w:highlight w:val="lightGray"/>
              </w:rPr>
              <w:t>$1,661,615.00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5A15E0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7023">
              <w:rPr>
                <w:highlight w:val="lightGray"/>
              </w:rPr>
              <w:t>$2,873,813.00</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1198817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7023">
              <w:rPr>
                <w:highlight w:val="lightGray"/>
              </w:rPr>
              <w:t>N/A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C9BBEE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7023">
              <w:rPr>
                <w:highlight w:val="lightGray"/>
              </w:rPr>
              <w:t>$16,007,591.00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D980350"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190D">
              <w:rPr>
                <w:highlight w:val="lightGray"/>
              </w:rPr>
              <w:t xml:space="preserve">Grant funding opportunities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57471784"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6F04DF31" w:rsidR="00E76AC0" w:rsidRPr="004A4BD6" w:rsidRDefault="00B4337B" w:rsidP="00AA0204">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2263">
              <w:rPr>
                <w:highlight w:val="lightGray"/>
              </w:rPr>
              <w:t xml:space="preserve">Federal grant funds in the amount of $173,640.79 were expended to replace the door access control systems for the 2 PSAPs. The previous system was antiquated and was failing. The system was a 'local only' system and could only be managed from one computer. The new robust system has several added security features that allow for real-time door access monitoring as well as </w:t>
            </w:r>
            <w:r w:rsidR="00AA0204">
              <w:rPr>
                <w:highlight w:val="lightGray"/>
              </w:rPr>
              <w:t>the capabillity to manage</w:t>
            </w:r>
            <w:r w:rsidR="00362263">
              <w:rPr>
                <w:highlight w:val="lightGray"/>
              </w:rPr>
              <w:t xml:space="preserve"> the system from more than one computer.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8001DE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B6516">
              <w:rPr>
                <w:highlight w:val="lightGray"/>
              </w:rPr>
              <w:t>99</w:t>
            </w:r>
            <w:r w:rsidR="00B46709">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0C3BF6A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46709">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5CA173D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46709">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C57B62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46709">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23CFBB4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62263">
              <w:rPr>
                <w:highlight w:val="lightGray"/>
              </w:rPr>
              <w:t>1%</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58457B8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46709">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69EE40A0"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2263">
              <w:rPr>
                <w:sz w:val="24"/>
                <w:szCs w:val="24"/>
                <w:highlight w:val="lightGray"/>
              </w:rPr>
              <w:t> </w:t>
            </w:r>
            <w:r w:rsidR="00362263">
              <w:rPr>
                <w:sz w:val="24"/>
                <w:szCs w:val="24"/>
                <w:highlight w:val="lightGray"/>
              </w:rPr>
              <w:t> </w:t>
            </w:r>
            <w:r w:rsidR="00362263">
              <w:rPr>
                <w:sz w:val="24"/>
                <w:szCs w:val="24"/>
                <w:highlight w:val="lightGray"/>
              </w:rPr>
              <w:t> </w:t>
            </w:r>
            <w:r w:rsidR="00362263">
              <w:rPr>
                <w:sz w:val="24"/>
                <w:szCs w:val="24"/>
                <w:highlight w:val="lightGray"/>
              </w:rPr>
              <w:t> </w:t>
            </w:r>
            <w:r w:rsidR="00362263">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EE96F64"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358685E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458330D5" w:rsidR="00216EF5" w:rsidRPr="004A4BD6" w:rsidRDefault="00B73A49" w:rsidP="00536911">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6911">
              <w:rPr>
                <w:sz w:val="24"/>
                <w:szCs w:val="24"/>
                <w:highlight w:val="lightGray"/>
              </w:rPr>
              <w:t> </w:t>
            </w:r>
            <w:r w:rsidR="00536911">
              <w:rPr>
                <w:sz w:val="24"/>
                <w:szCs w:val="24"/>
                <w:highlight w:val="lightGray"/>
              </w:rPr>
              <w:t> </w:t>
            </w:r>
            <w:r w:rsidR="00536911">
              <w:rPr>
                <w:sz w:val="24"/>
                <w:szCs w:val="24"/>
                <w:highlight w:val="lightGray"/>
              </w:rPr>
              <w:t> </w:t>
            </w:r>
            <w:r w:rsidR="00536911">
              <w:rPr>
                <w:sz w:val="24"/>
                <w:szCs w:val="24"/>
                <w:highlight w:val="lightGray"/>
              </w:rPr>
              <w:t> </w:t>
            </w:r>
            <w:r w:rsidR="00536911">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1A2A755C" w:rsidR="00216EF5" w:rsidRPr="004A4BD6" w:rsidRDefault="00B73A49" w:rsidP="00536911">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36911">
              <w:rPr>
                <w:sz w:val="24"/>
                <w:szCs w:val="24"/>
                <w:highlight w:val="lightGray"/>
              </w:rPr>
              <w:t> </w:t>
            </w:r>
            <w:r w:rsidR="00536911">
              <w:rPr>
                <w:sz w:val="24"/>
                <w:szCs w:val="24"/>
                <w:highlight w:val="lightGray"/>
              </w:rPr>
              <w:t> </w:t>
            </w:r>
            <w:r w:rsidR="00536911">
              <w:rPr>
                <w:sz w:val="24"/>
                <w:szCs w:val="24"/>
                <w:highlight w:val="lightGray"/>
              </w:rPr>
              <w:t> </w:t>
            </w:r>
            <w:r w:rsidR="00536911">
              <w:rPr>
                <w:sz w:val="24"/>
                <w:szCs w:val="24"/>
                <w:highlight w:val="lightGray"/>
              </w:rPr>
              <w:t> </w:t>
            </w:r>
            <w:r w:rsidR="00536911">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2"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4CF7A718"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33918E05"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7533FF8"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35E50D4F" w:rsidR="002A0D73" w:rsidRDefault="003C5647" w:rsidP="00AE6C1D">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AE6C1D">
              <w:rPr>
                <w:b/>
                <w:sz w:val="24"/>
                <w:szCs w:val="24"/>
              </w:rPr>
              <w:t> </w:t>
            </w:r>
            <w:r w:rsidR="00AE6C1D">
              <w:rPr>
                <w:b/>
                <w:sz w:val="24"/>
                <w:szCs w:val="24"/>
              </w:rPr>
              <w:t> </w:t>
            </w:r>
            <w:r w:rsidR="00AE6C1D">
              <w:rPr>
                <w:b/>
                <w:sz w:val="24"/>
                <w:szCs w:val="24"/>
              </w:rPr>
              <w:t> </w:t>
            </w:r>
            <w:r w:rsidR="00AE6C1D">
              <w:rPr>
                <w:b/>
                <w:sz w:val="24"/>
                <w:szCs w:val="24"/>
              </w:rPr>
              <w:t> </w:t>
            </w:r>
            <w:r w:rsidR="00AE6C1D">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66C3978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7957">
              <w:rPr>
                <w:highlight w:val="lightGray"/>
              </w:rPr>
              <w:t>$570,601.46</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3F7A75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7957">
              <w:rPr>
                <w:highlight w:val="lightGray"/>
              </w:rPr>
              <w:t xml:space="preserve">AK Associates which </w:t>
            </w:r>
            <w:r w:rsidR="00FB7CC9">
              <w:rPr>
                <w:highlight w:val="lightGray"/>
              </w:rPr>
              <w:t>provides</w:t>
            </w:r>
            <w:r w:rsidR="00787957">
              <w:rPr>
                <w:highlight w:val="lightGray"/>
              </w:rPr>
              <w:t xml:space="preserve"> Call Processing Equipment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072C3BC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7957">
              <w:rPr>
                <w:highlight w:val="lightGray"/>
              </w:rPr>
              <w:t>$487,461.75</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10FDBF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46773">
              <w:rPr>
                <w:highlight w:val="lightGray"/>
              </w:rPr>
              <w:t xml:space="preserve">INdigital </w:t>
            </w:r>
            <w:r w:rsidR="006C0ED8">
              <w:rPr>
                <w:highlight w:val="lightGray"/>
              </w:rPr>
              <w:t xml:space="preserve"> which provides our telephony delivery services as well as text-to-911.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1DB682CE"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B7371">
        <w:rPr>
          <w:rFonts w:ascii="Times New Roman" w:hAnsi="Times New Roman" w:cs="Times New Roman"/>
          <w:b w:val="0"/>
          <w:noProof w:val="0"/>
          <w:sz w:val="24"/>
          <w:szCs w:val="24"/>
        </w:rPr>
      </w:r>
      <w:r w:rsidR="00FB73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B7371">
              <w:rPr>
                <w:b/>
                <w:sz w:val="24"/>
                <w:szCs w:val="24"/>
              </w:rPr>
            </w:r>
            <w:r w:rsidR="00FB737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B7371">
              <w:rPr>
                <w:b/>
                <w:sz w:val="24"/>
                <w:szCs w:val="24"/>
              </w:rPr>
            </w:r>
            <w:r w:rsidR="00FB7371">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3"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B7371">
              <w:rPr>
                <w:b/>
                <w:sz w:val="24"/>
                <w:szCs w:val="24"/>
              </w:rPr>
            </w:r>
            <w:r w:rsidR="00FB737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B7371">
              <w:rPr>
                <w:b/>
                <w:sz w:val="24"/>
                <w:szCs w:val="24"/>
              </w:rPr>
            </w:r>
            <w:r w:rsidR="00FB7371">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B7371">
              <w:rPr>
                <w:b/>
                <w:sz w:val="24"/>
                <w:szCs w:val="24"/>
              </w:rPr>
            </w:r>
            <w:r w:rsidR="00FB737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B7371">
              <w:rPr>
                <w:b/>
                <w:sz w:val="24"/>
                <w:szCs w:val="24"/>
              </w:rPr>
            </w:r>
            <w:r w:rsidR="00FB7371">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3C6CE545"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83B0A44"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785B" w:rsidRPr="0068785B">
              <w:t>Currently, the New Hampshire Department of Revenue Administration audits for our Division when they are out auditing for other tax purposes.  Additionally, the Division has one permanent full</w:t>
            </w:r>
            <w:r w:rsidR="0068785B">
              <w:t>-</w:t>
            </w:r>
            <w:r w:rsidR="0068785B" w:rsidRPr="0068785B">
              <w:t>time auditor position providing auditing and enforcement services specific to the E911 surcharge.</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536911">
        <w:trPr>
          <w:jc w:val="center"/>
        </w:trPr>
        <w:tc>
          <w:tcPr>
            <w:tcW w:w="9535" w:type="dxa"/>
            <w:shd w:val="clear" w:color="auto" w:fill="D9D9D9" w:themeFill="background1" w:themeFillShade="D9"/>
            <w:vAlign w:val="center"/>
          </w:tcPr>
          <w:p w14:paraId="7D662E4A" w14:textId="1F7B33E7" w:rsidR="00EB4517" w:rsidRPr="00DE14D6" w:rsidRDefault="00EB4517" w:rsidP="00536911">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536911">
        <w:trPr>
          <w:jc w:val="center"/>
        </w:trPr>
        <w:tc>
          <w:tcPr>
            <w:tcW w:w="9535" w:type="dxa"/>
          </w:tcPr>
          <w:p w14:paraId="3A11FD47" w14:textId="77777777" w:rsidR="00EB4517" w:rsidRPr="00DE14D6" w:rsidRDefault="00EB4517" w:rsidP="00536911">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3EF3D41"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592F3632"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4AD3D91B"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7FA4">
              <w:t>Cu</w:t>
            </w:r>
            <w:r w:rsidR="00617FA4" w:rsidRPr="00617FA4">
              <w:t>rrently, the New Hampshire Department of Revenue Administration audits for our Division when they are out auditing for other tax purposes.  Additionally, the Division has one permanent full-time auditor position providing auditing and enforcement services specific to the E911 surcharge.</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23A09F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73B237C8"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01B3" w:rsidRPr="001601B3">
              <w:t>Authority to expend funds for Next Generation 9-1-1 is provided for in the budget as a capital project and is initially paid for with those funds.  Future 9-1-1 surcharge fees will be used to pay back the principle and interest on the capital funds.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49173F3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95C5C19"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439E9">
              <w:rPr>
                <w:highlight w:val="lightGray"/>
              </w:rPr>
              <w:t>$1,058,063.21</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lastRenderedPageBreak/>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EC8A67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16703588"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01B3">
              <w:rPr>
                <w:highlight w:val="lightGray"/>
              </w:rPr>
              <w:t>2</w:t>
            </w:r>
            <w:r w:rsidRPr="00F2467D">
              <w:rPr>
                <w:sz w:val="24"/>
                <w:szCs w:val="24"/>
                <w:highlight w:val="lightGray"/>
              </w:rPr>
              <w:fldChar w:fldCharType="end"/>
            </w:r>
          </w:p>
        </w:tc>
        <w:tc>
          <w:tcPr>
            <w:tcW w:w="1003" w:type="dxa"/>
            <w:vAlign w:val="center"/>
          </w:tcPr>
          <w:p w14:paraId="6580164D" w14:textId="61EC53AC"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0169F6A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60D43D2E"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CE0BED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B7371">
              <w:rPr>
                <w:rFonts w:ascii="Times New Roman" w:hAnsi="Times New Roman" w:cs="Times New Roman"/>
                <w:b/>
                <w:sz w:val="24"/>
                <w:szCs w:val="24"/>
              </w:rPr>
            </w:r>
            <w:r w:rsidR="00FB737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4" w:name="_Hlk90301199"/>
          <w:p w14:paraId="54EE20E6" w14:textId="77777777" w:rsidR="000439E9" w:rsidRPr="000439E9" w:rsidRDefault="00B73A49" w:rsidP="000439E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439E9" w:rsidRPr="000439E9">
              <w:t>The Division released two Requests for Proposals (RFPs) to acquire systems for supporting the future of 9-1-1 emergency service requests and calls. One of the RFPs was for the networks necessary to deliver 9-1-1 emergency service requests and calls and the eventual transfer to local agencies using today's call-handling systems and the possible future or Next Generation (NG) system. The RFP was completed, and a contract was awarded to INdigital, an Indiana-based telecommunications company. With this network update, we also upgraded our texting solution from Geocom to Texty. The Texty software, by INdigital, gives us more versatility to help those that are reaching out to 911. This project was completed during the 2021 calendar year.</w:t>
            </w:r>
          </w:p>
          <w:p w14:paraId="4E710806" w14:textId="77777777" w:rsidR="000439E9" w:rsidRPr="000439E9" w:rsidRDefault="000439E9" w:rsidP="000439E9">
            <w:r w:rsidRPr="000439E9">
              <w:t xml:space="preserve"> </w:t>
            </w:r>
          </w:p>
          <w:p w14:paraId="614D9A4E" w14:textId="2D9B903C" w:rsidR="000439E9" w:rsidRDefault="000439E9" w:rsidP="000439E9">
            <w:r w:rsidRPr="000439E9">
              <w:t xml:space="preserve">The second RFP was for a NG9-1-1 compliant system to replace the current 'end of life' call-handling systems or Customer Premise Equipment (CPE). This system will be designed to meet currently established NG9-1-1 standards as well as for standards still not yet established by the industry. This RFP process was completed, and a contract was awarded to AK Associates, a New Hampshire-based company. This project is still currently underway. </w:t>
            </w:r>
          </w:p>
          <w:p w14:paraId="43F91175" w14:textId="77777777" w:rsidR="00946DD6" w:rsidRPr="000439E9" w:rsidRDefault="00946DD6" w:rsidP="000439E9"/>
          <w:p w14:paraId="79259127" w14:textId="488244E0" w:rsidR="000439E9" w:rsidRDefault="000439E9" w:rsidP="000439E9">
            <w:r w:rsidRPr="000439E9">
              <w:t>The Division has launched a partnership with PulsePoint to display all of the registered AED's in the State of New Hampshire on the telecommunicator</w:t>
            </w:r>
            <w:r w:rsidR="00AA0204">
              <w:t>'</w:t>
            </w:r>
            <w:r w:rsidRPr="000439E9">
              <w:t>s 911 mapping</w:t>
            </w:r>
            <w:r w:rsidR="00AA0204">
              <w:t xml:space="preserve"> application</w:t>
            </w:r>
            <w:r w:rsidRPr="000439E9">
              <w:t>. We have a dedicated Data Control Clerk that is going through the AED registrations and working with businesses and citizens to ensure all AEDs will display correctly. Press releases as well as public service announcements have been created and pushed out via the media to assist with getting AEDs registered. This project is underway</w:t>
            </w:r>
            <w:r w:rsidR="00946DD6">
              <w:t>.</w:t>
            </w:r>
          </w:p>
          <w:p w14:paraId="3B8F40A6" w14:textId="77777777" w:rsidR="00946DD6" w:rsidRPr="000439E9" w:rsidRDefault="00946DD6" w:rsidP="000439E9"/>
          <w:p w14:paraId="029F3BFC" w14:textId="313E77CF" w:rsidR="001419C8" w:rsidRPr="00EE46BE" w:rsidRDefault="000439E9" w:rsidP="000439E9">
            <w:pPr>
              <w:rPr>
                <w:iCs/>
                <w:color w:val="000000"/>
                <w:sz w:val="24"/>
                <w:szCs w:val="24"/>
              </w:rPr>
            </w:pPr>
            <w:r w:rsidRPr="000439E9">
              <w:t xml:space="preserve">We are also working on a new in-house robust Supplemental ALI system where citizens can log onto our website to input critical medical information to assist our telecommunications with processing medical calls. The system is currently in beta testing and is being built by our Special Projects Team. </w:t>
            </w:r>
            <w:r w:rsidR="00807231" w:rsidRPr="00807231">
              <w:t xml:space="preserve"> </w:t>
            </w:r>
            <w:r w:rsidR="00B73A49" w:rsidRPr="00F2467D">
              <w:rPr>
                <w:sz w:val="24"/>
                <w:szCs w:val="24"/>
                <w:highlight w:val="lightGray"/>
              </w:rPr>
              <w:fldChar w:fldCharType="end"/>
            </w:r>
          </w:p>
        </w:tc>
      </w:tr>
      <w:bookmarkEnd w:id="14"/>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09465A9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B7371">
              <w:rPr>
                <w:b/>
                <w:sz w:val="24"/>
                <w:szCs w:val="24"/>
              </w:rPr>
            </w:r>
            <w:r w:rsidR="00FB7371">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5AA6854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B7371">
              <w:rPr>
                <w:b/>
                <w:sz w:val="24"/>
                <w:szCs w:val="24"/>
              </w:rPr>
            </w:r>
            <w:r w:rsidR="00FB7371">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FB7371">
              <w:rPr>
                <w:b/>
                <w:sz w:val="24"/>
                <w:szCs w:val="24"/>
              </w:rPr>
            </w:r>
            <w:r w:rsidR="00FB7371">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1335F9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B7371">
              <w:rPr>
                <w:b/>
                <w:sz w:val="24"/>
                <w:szCs w:val="24"/>
              </w:rPr>
            </w:r>
            <w:r w:rsidR="00FB7371">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3DFAD5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B7371">
              <w:rPr>
                <w:b/>
                <w:sz w:val="24"/>
                <w:szCs w:val="24"/>
              </w:rPr>
            </w:r>
            <w:r w:rsidR="00FB7371">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3CFC2F3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B7371">
              <w:rPr>
                <w:b/>
                <w:sz w:val="24"/>
                <w:szCs w:val="24"/>
              </w:rPr>
            </w:r>
            <w:r w:rsidR="00FB7371">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3F37CA1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B7371">
              <w:rPr>
                <w:b/>
                <w:sz w:val="24"/>
                <w:szCs w:val="24"/>
              </w:rPr>
            </w:r>
            <w:r w:rsidR="00FB7371">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EB7053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B7371">
              <w:rPr>
                <w:b/>
                <w:sz w:val="24"/>
                <w:szCs w:val="24"/>
              </w:rPr>
            </w:r>
            <w:r w:rsidR="00FB7371">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3E39E123"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667A">
              <w:rPr>
                <w:highlight w:val="lightGray"/>
              </w:rPr>
              <w:t>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7AC0F35B"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7667A">
              <w:rPr>
                <w:highlight w:val="lightGray"/>
              </w:rPr>
              <w:t>The entire state is currently capable of text to 911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5"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018920E"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FB7371">
              <w:rPr>
                <w:b/>
                <w:sz w:val="24"/>
                <w:szCs w:val="24"/>
              </w:rPr>
            </w:r>
            <w:r w:rsidR="00FB7371">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FB7371">
              <w:rPr>
                <w:b/>
                <w:sz w:val="24"/>
                <w:szCs w:val="24"/>
              </w:rPr>
            </w:r>
            <w:r w:rsidR="00FB7371">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FD6740B"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194A">
              <w:rPr>
                <w:highlight w:val="lightGray"/>
              </w:rPr>
              <w:t>$34,500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B0F53BE"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D1DD1">
              <w:rPr>
                <w:highlight w:val="lightGray"/>
              </w:rPr>
              <w:t>2</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6CF5C831"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6" w:name="Check10"/>
            <w:r w:rsidRPr="00EE46BE">
              <w:rPr>
                <w:b/>
                <w:sz w:val="24"/>
                <w:szCs w:val="24"/>
              </w:rPr>
              <w:instrText xml:space="preserve"> FORMCHECKBOX </w:instrText>
            </w:r>
            <w:r w:rsidR="00FB7371">
              <w:rPr>
                <w:b/>
                <w:sz w:val="24"/>
                <w:szCs w:val="24"/>
              </w:rPr>
            </w:r>
            <w:r w:rsidR="00FB7371">
              <w:rPr>
                <w:b/>
                <w:sz w:val="24"/>
                <w:szCs w:val="24"/>
              </w:rPr>
              <w:fldChar w:fldCharType="separate"/>
            </w:r>
            <w:r w:rsidRPr="00EE46BE">
              <w:rPr>
                <w:b/>
                <w:sz w:val="24"/>
                <w:szCs w:val="24"/>
              </w:rPr>
              <w:fldChar w:fldCharType="end"/>
            </w:r>
            <w:bookmarkEnd w:id="16"/>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FB7371">
              <w:rPr>
                <w:b/>
                <w:sz w:val="24"/>
                <w:szCs w:val="24"/>
              </w:rPr>
            </w:r>
            <w:r w:rsidR="00FB7371">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FB7371">
              <w:rPr>
                <w:b/>
                <w:sz w:val="24"/>
                <w:szCs w:val="24"/>
              </w:rPr>
            </w:r>
            <w:r w:rsidR="00FB7371">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3A316D4"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7" w:name="_Hlk104976671"/>
            <w:r w:rsidR="00AD1DD1" w:rsidRPr="00AD1DD1">
              <w:t xml:space="preserve">The State of New Hampshire has provided PSAP services to all E 911 callers and </w:t>
            </w:r>
            <w:r w:rsidR="00AD1DD1">
              <w:t>f</w:t>
            </w:r>
            <w:r w:rsidR="00AD1DD1" w:rsidRPr="00AD1DD1">
              <w:t>irst</w:t>
            </w:r>
            <w:r w:rsidR="00AD1DD1">
              <w:t xml:space="preserve"> r</w:t>
            </w:r>
            <w:r w:rsidR="00AD1DD1" w:rsidRPr="00AD1DD1">
              <w:t xml:space="preserve">esponders through two state-run PSAPs since July 1995.  We believe that it has been an extremely cost effective E 911 system providing even the smallest jurisdictions with services they could not have afforded on their own. In addition to all call handling functions the state provides </w:t>
            </w:r>
            <w:r w:rsidR="00AD1DD1">
              <w:t>m</w:t>
            </w:r>
            <w:r w:rsidR="00AD1DD1" w:rsidRPr="00AD1DD1">
              <w:t xml:space="preserve">apping and </w:t>
            </w:r>
            <w:r w:rsidR="00AD1DD1">
              <w:t>a</w:t>
            </w:r>
            <w:r w:rsidR="00AD1DD1" w:rsidRPr="00AD1DD1">
              <w:t xml:space="preserve">ddressing services to all jurisdictions, </w:t>
            </w:r>
            <w:r w:rsidR="00AD1DD1">
              <w:t>t</w:t>
            </w:r>
            <w:r w:rsidR="00AD1DD1" w:rsidRPr="00AD1DD1">
              <w:t xml:space="preserve">elephony database maintenance, </w:t>
            </w:r>
            <w:r w:rsidR="00AD1DD1">
              <w:t>i</w:t>
            </w:r>
            <w:r w:rsidR="00AD1DD1" w:rsidRPr="00AD1DD1">
              <w:t xml:space="preserve">nterpreter services, </w:t>
            </w:r>
            <w:r w:rsidR="00AD1DD1">
              <w:t>e</w:t>
            </w:r>
            <w:r w:rsidR="00AD1DD1" w:rsidRPr="00AD1DD1">
              <w:t xml:space="preserve">mergency </w:t>
            </w:r>
            <w:r w:rsidR="00AD1DD1">
              <w:t>n</w:t>
            </w:r>
            <w:r w:rsidR="00AD1DD1" w:rsidRPr="00AD1DD1">
              <w:t>otification as well as Emergency Medical Dispatch for 100% of the state's population. Currently, there is no annual assessment completed that measures the effectiveness of the use of E 911 funds, however, the state has a seventeen-member Enhanced 911 Commission that meets quarterly to review expenditures and advise the Division on the proper use of funds.</w:t>
            </w:r>
            <w:bookmarkEnd w:id="17"/>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0B592A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F1809">
              <w:t xml:space="preserve">No </w:t>
            </w:r>
            <w:r w:rsidR="000439E9">
              <w:t>e</w:t>
            </w:r>
            <w:r w:rsidR="003F1809">
              <w:t xml:space="preserve">ffect.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3A62FC91" w:rsidR="00F45C2E" w:rsidRPr="00F45C2E" w:rsidRDefault="00F45C2E" w:rsidP="00536911">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D42AA">
              <w:t xml:space="preserve">No </w:t>
            </w:r>
            <w:r w:rsidR="000439E9">
              <w:t>e</w:t>
            </w:r>
            <w:r w:rsidR="004D42AA">
              <w:t>ff</w:t>
            </w:r>
            <w:r w:rsidR="00536911">
              <w:t>e</w:t>
            </w:r>
            <w:r w:rsidR="004D42AA">
              <w:t>ct</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w:t>
      </w:r>
      <w:r w:rsidRPr="00F2467D">
        <w:rPr>
          <w:b/>
          <w:color w:val="000000"/>
          <w:sz w:val="24"/>
          <w:szCs w:val="24"/>
        </w:rPr>
        <w:lastRenderedPageBreak/>
        <w:t>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6C1A9" w14:textId="77777777" w:rsidR="00FB7371" w:rsidRDefault="00FB7371" w:rsidP="003C5278">
      <w:r>
        <w:separator/>
      </w:r>
    </w:p>
  </w:endnote>
  <w:endnote w:type="continuationSeparator" w:id="0">
    <w:p w14:paraId="61A61E54" w14:textId="77777777" w:rsidR="00FB7371" w:rsidRDefault="00FB7371" w:rsidP="003C5278">
      <w:r>
        <w:continuationSeparator/>
      </w:r>
    </w:p>
  </w:endnote>
  <w:endnote w:type="continuationNotice" w:id="1">
    <w:p w14:paraId="6C0FECC7" w14:textId="77777777" w:rsidR="00FB7371" w:rsidRDefault="00FB7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33BF" w14:textId="3BFBFD19" w:rsidR="00536911" w:rsidRDefault="00536911">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5D6041">
      <w:rPr>
        <w:noProof/>
        <w:sz w:val="24"/>
        <w:szCs w:val="24"/>
      </w:rPr>
      <w:t>3</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C648C" w14:textId="77777777" w:rsidR="00FB7371" w:rsidRDefault="00FB7371" w:rsidP="003C5278">
      <w:r>
        <w:separator/>
      </w:r>
    </w:p>
  </w:footnote>
  <w:footnote w:type="continuationSeparator" w:id="0">
    <w:p w14:paraId="420C839C" w14:textId="77777777" w:rsidR="00FB7371" w:rsidRDefault="00FB7371" w:rsidP="003C5278">
      <w:r>
        <w:continuationSeparator/>
      </w:r>
    </w:p>
  </w:footnote>
  <w:footnote w:type="continuationNotice" w:id="1">
    <w:p w14:paraId="2A6B9306" w14:textId="77777777" w:rsidR="00FB7371" w:rsidRDefault="00FB7371"/>
  </w:footnote>
  <w:footnote w:id="2">
    <w:p w14:paraId="61393021" w14:textId="718A9C00" w:rsidR="00536911" w:rsidRPr="00FC4932" w:rsidRDefault="00536911">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536911" w:rsidRPr="00003A91" w:rsidRDefault="00536911"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536911" w:rsidRPr="00554172" w:rsidRDefault="00536911"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536911" w:rsidRPr="00240D4C" w:rsidRDefault="00536911">
      <w:pPr>
        <w:pStyle w:val="FootnoteText"/>
      </w:pPr>
      <w:r>
        <w:rPr>
          <w:rStyle w:val="FootnoteReference"/>
        </w:rPr>
        <w:footnoteRef/>
      </w:r>
      <w:r>
        <w:t xml:space="preserve"> </w:t>
      </w:r>
      <w:bookmarkStart w:id="11" w:name="_Hlk90556047"/>
      <w:r>
        <w:rPr>
          <w:i/>
          <w:iCs/>
        </w:rPr>
        <w:t>See</w:t>
      </w:r>
      <w:r>
        <w:t xml:space="preserve"> 47 CFR § 9.23(b)(1)–(5).</w:t>
      </w:r>
      <w:bookmarkEnd w:id="11"/>
    </w:p>
  </w:footnote>
  <w:footnote w:id="6">
    <w:p w14:paraId="1CB6D7E1" w14:textId="6EF78F0A" w:rsidR="00536911" w:rsidRDefault="00536911">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BCAE" w14:textId="09499855" w:rsidR="00536911" w:rsidRPr="00603E2B" w:rsidRDefault="00536911"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536911" w:rsidRDefault="00536911"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536911" w:rsidRDefault="00536911" w:rsidP="003A68F6">
    <w:pPr>
      <w:jc w:val="center"/>
      <w:rPr>
        <w:rFonts w:ascii="CG Times (W1)" w:hAnsi="CG Times (W1)"/>
        <w:sz w:val="26"/>
        <w:szCs w:val="18"/>
      </w:rPr>
    </w:pPr>
  </w:p>
  <w:p w14:paraId="677B5D1B" w14:textId="690E5356" w:rsidR="00536911" w:rsidRPr="00603E2B" w:rsidRDefault="00536911"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2021</w:t>
    </w:r>
  </w:p>
  <w:p w14:paraId="2E15CB11" w14:textId="77777777" w:rsidR="00536911" w:rsidRPr="00603E2B" w:rsidRDefault="00536911" w:rsidP="000011FE">
    <w:pPr>
      <w:jc w:val="center"/>
      <w:rPr>
        <w:sz w:val="18"/>
        <w:szCs w:val="18"/>
      </w:rPr>
    </w:pPr>
  </w:p>
  <w:p w14:paraId="76F8E92F" w14:textId="77777777" w:rsidR="00536911" w:rsidRDefault="00536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8FBED93-38E3-4C6A-9233-D87719914771}"/>
    <w:docVar w:name="dgnword-eventsink" w:val="3090016424832"/>
  </w:docVars>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3190D"/>
    <w:rsid w:val="000410A2"/>
    <w:rsid w:val="00041255"/>
    <w:rsid w:val="000439E9"/>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00E2"/>
    <w:rsid w:val="000E147C"/>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1B3"/>
    <w:rsid w:val="00160795"/>
    <w:rsid w:val="00162296"/>
    <w:rsid w:val="00162B58"/>
    <w:rsid w:val="00162DD5"/>
    <w:rsid w:val="001630BA"/>
    <w:rsid w:val="001638BB"/>
    <w:rsid w:val="0017042F"/>
    <w:rsid w:val="00170C6B"/>
    <w:rsid w:val="00170FFF"/>
    <w:rsid w:val="00172730"/>
    <w:rsid w:val="0017667A"/>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D7023"/>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62263"/>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1809"/>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773"/>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D42AA"/>
    <w:rsid w:val="004E1227"/>
    <w:rsid w:val="004E4A08"/>
    <w:rsid w:val="004E53E4"/>
    <w:rsid w:val="004E62B7"/>
    <w:rsid w:val="004F08D3"/>
    <w:rsid w:val="004F6E99"/>
    <w:rsid w:val="004F76F6"/>
    <w:rsid w:val="004F797D"/>
    <w:rsid w:val="005020F1"/>
    <w:rsid w:val="00502CE6"/>
    <w:rsid w:val="00504B28"/>
    <w:rsid w:val="00515F90"/>
    <w:rsid w:val="00520A3C"/>
    <w:rsid w:val="00522169"/>
    <w:rsid w:val="00527CBE"/>
    <w:rsid w:val="00527F5C"/>
    <w:rsid w:val="00536911"/>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D6041"/>
    <w:rsid w:val="005E2D5C"/>
    <w:rsid w:val="005E6453"/>
    <w:rsid w:val="005E6F46"/>
    <w:rsid w:val="005E7DC8"/>
    <w:rsid w:val="005F0364"/>
    <w:rsid w:val="005F0DA8"/>
    <w:rsid w:val="005F3487"/>
    <w:rsid w:val="00600CE7"/>
    <w:rsid w:val="006037D2"/>
    <w:rsid w:val="00603E2B"/>
    <w:rsid w:val="00604EC4"/>
    <w:rsid w:val="00611F45"/>
    <w:rsid w:val="00615362"/>
    <w:rsid w:val="00617FA4"/>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85B"/>
    <w:rsid w:val="00687BE9"/>
    <w:rsid w:val="00691B49"/>
    <w:rsid w:val="0069214B"/>
    <w:rsid w:val="0069469C"/>
    <w:rsid w:val="00695F70"/>
    <w:rsid w:val="006968BF"/>
    <w:rsid w:val="006A26AF"/>
    <w:rsid w:val="006A6877"/>
    <w:rsid w:val="006A6A85"/>
    <w:rsid w:val="006A7CED"/>
    <w:rsid w:val="006B31FB"/>
    <w:rsid w:val="006B377B"/>
    <w:rsid w:val="006C0ED8"/>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4BFB"/>
    <w:rsid w:val="00787957"/>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07231"/>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B6516"/>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0BCB"/>
    <w:rsid w:val="00946DD6"/>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0204"/>
    <w:rsid w:val="00AA184E"/>
    <w:rsid w:val="00AA19C2"/>
    <w:rsid w:val="00AA38A1"/>
    <w:rsid w:val="00AA4674"/>
    <w:rsid w:val="00AB31E5"/>
    <w:rsid w:val="00AB4F15"/>
    <w:rsid w:val="00AB5503"/>
    <w:rsid w:val="00AC38AD"/>
    <w:rsid w:val="00AC3E21"/>
    <w:rsid w:val="00AC4B6B"/>
    <w:rsid w:val="00AC79F1"/>
    <w:rsid w:val="00AD159D"/>
    <w:rsid w:val="00AD1DD1"/>
    <w:rsid w:val="00AD20C5"/>
    <w:rsid w:val="00AD51A3"/>
    <w:rsid w:val="00AE6C1D"/>
    <w:rsid w:val="00AE77D8"/>
    <w:rsid w:val="00AF38EF"/>
    <w:rsid w:val="00AF4397"/>
    <w:rsid w:val="00AF5FC1"/>
    <w:rsid w:val="00B026F1"/>
    <w:rsid w:val="00B02A26"/>
    <w:rsid w:val="00B05003"/>
    <w:rsid w:val="00B060A5"/>
    <w:rsid w:val="00B07BA7"/>
    <w:rsid w:val="00B1304A"/>
    <w:rsid w:val="00B131FD"/>
    <w:rsid w:val="00B20727"/>
    <w:rsid w:val="00B26749"/>
    <w:rsid w:val="00B31021"/>
    <w:rsid w:val="00B32E8E"/>
    <w:rsid w:val="00B35B48"/>
    <w:rsid w:val="00B35BBD"/>
    <w:rsid w:val="00B35E21"/>
    <w:rsid w:val="00B3737A"/>
    <w:rsid w:val="00B40920"/>
    <w:rsid w:val="00B4337B"/>
    <w:rsid w:val="00B45C6C"/>
    <w:rsid w:val="00B45EB9"/>
    <w:rsid w:val="00B4670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3EA"/>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053BB"/>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1D17"/>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2393"/>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106"/>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B7371"/>
    <w:rsid w:val="00FB7CC9"/>
    <w:rsid w:val="00FC16D5"/>
    <w:rsid w:val="00FC4932"/>
    <w:rsid w:val="00FC50FC"/>
    <w:rsid w:val="00FC7091"/>
    <w:rsid w:val="00FC7EAD"/>
    <w:rsid w:val="00FD194A"/>
    <w:rsid w:val="00FD2A4F"/>
    <w:rsid w:val="00FD3ADB"/>
    <w:rsid w:val="00FE344C"/>
    <w:rsid w:val="00FE75AF"/>
    <w:rsid w:val="00FF0C15"/>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2">
    <w:name w:val="Unresolved Mention2"/>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4C8CC23E9ED4E9FC69147FAAC0E21" ma:contentTypeVersion="14" ma:contentTypeDescription="Create a new document." ma:contentTypeScope="" ma:versionID="0faa104ed050f6a0303fe9fefce00b9e">
  <xsd:schema xmlns:xsd="http://www.w3.org/2001/XMLSchema" xmlns:xs="http://www.w3.org/2001/XMLSchema" xmlns:p="http://schemas.microsoft.com/office/2006/metadata/properties" xmlns:ns1="http://schemas.microsoft.com/sharepoint/v3" xmlns:ns3="48833ca7-3925-430a-9582-9d831bc57c21" xmlns:ns4="21f75aa3-eb03-42ae-a494-49407b1f7293" targetNamespace="http://schemas.microsoft.com/office/2006/metadata/properties" ma:root="true" ma:fieldsID="ea40a60214271cd154aa645e1d4d2a79" ns1:_="" ns3:_="" ns4:_="">
    <xsd:import namespace="http://schemas.microsoft.com/sharepoint/v3"/>
    <xsd:import namespace="48833ca7-3925-430a-9582-9d831bc57c21"/>
    <xsd:import namespace="21f75aa3-eb03-42ae-a494-49407b1f72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33ca7-3925-430a-9582-9d831bc57c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5aa3-eb03-42ae-a494-49407b1f72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3FE05-FF9E-4694-9336-F41AE0264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833ca7-3925-430a-9582-9d831bc57c21"/>
    <ds:schemaRef ds:uri="21f75aa3-eb03-42ae-a494-49407b1f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E652E2F-25A7-429F-8F22-352170E3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4838</Words>
  <Characters>27579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Doyle, Mark</cp:lastModifiedBy>
  <cp:revision>2</cp:revision>
  <cp:lastPrinted>2014-12-15T16:40:00Z</cp:lastPrinted>
  <dcterms:created xsi:type="dcterms:W3CDTF">2022-06-09T23:49:00Z</dcterms:created>
  <dcterms:modified xsi:type="dcterms:W3CDTF">2022-06-09T23:49:00Z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0x010100A1D4C8CC23E9ED4E9FC69147FAAC0E21</vt:lpwstr>
  </property>
</Properties>
</file>