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0892485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41789">
              <w:t>Arkansas</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C6ECFAB"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41789">
              <w:t>C.J. Engel</w:t>
            </w:r>
            <w:r w:rsidRPr="00797879">
              <w:rPr>
                <w:iCs/>
                <w:color w:val="000000"/>
                <w:sz w:val="24"/>
                <w:szCs w:val="24"/>
              </w:rPr>
              <w:fldChar w:fldCharType="end"/>
            </w:r>
          </w:p>
        </w:tc>
        <w:tc>
          <w:tcPr>
            <w:tcW w:w="2811" w:type="dxa"/>
          </w:tcPr>
          <w:p w14:paraId="1D2F727A" w14:textId="6D6E7B8B"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41789">
              <w:t>Executive Director</w:t>
            </w:r>
            <w:r w:rsidRPr="005B728D">
              <w:rPr>
                <w:iCs/>
                <w:color w:val="000000"/>
                <w:sz w:val="24"/>
                <w:szCs w:val="24"/>
              </w:rPr>
              <w:fldChar w:fldCharType="end"/>
            </w:r>
          </w:p>
        </w:tc>
        <w:tc>
          <w:tcPr>
            <w:tcW w:w="3362" w:type="dxa"/>
          </w:tcPr>
          <w:p w14:paraId="40478172" w14:textId="07E3232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41789">
              <w:t>Arkansas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A7D3353"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1789">
              <w:rPr>
                <w:highlight w:val="lightGray"/>
              </w:rPr>
              <w:t>98</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CC9E02E"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1789">
              <w:rPr>
                <w:highlight w:val="lightGray"/>
              </w:rPr>
              <w:t>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C67717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1789">
              <w:rPr>
                <w:highlight w:val="lightGray"/>
              </w:rPr>
              <w:t>98</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5270988E"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1789">
              <w:rPr>
                <w:highlight w:val="lightGray"/>
              </w:rPr>
              <w:t>Only Primary PSAPs received funding from the Arkansas 911 Board's remittance of 911 fees collected in the annual period ending December 31, 2021.</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5042557E"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4746">
              <w:rPr>
                <w:highlight w:val="lightGray"/>
              </w:rPr>
              <w:t>990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1A0353E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4746">
              <w:rPr>
                <w:highlight w:val="lightGray"/>
              </w:rPr>
              <w:t>150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159D141D"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23F79">
              <w:rPr>
                <w:highlight w:val="lightGray"/>
              </w:rPr>
              <w:t>$72,260,945.18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lastRenderedPageBreak/>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FC468E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3F79">
              <w:rPr>
                <w:highlight w:val="lightGray"/>
              </w:rPr>
              <w:t>158,008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CB809D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3F79">
              <w:rPr>
                <w:highlight w:val="lightGray"/>
              </w:rPr>
              <w:t>1,734,194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E84C6AB"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423F79">
              <w:rPr>
                <w:highlight w:val="lightGray"/>
              </w:rPr>
              <w:t>51,879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44FB865F"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880C76">
              <w:rPr>
                <w:highlight w:val="lightGray"/>
              </w:rPr>
              <w:t>1,944,081</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8DEFC94"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Pr>
                <w:highlight w:val="lightGray"/>
              </w:rPr>
              <w:t>2,129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16CBC7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80C76" w:rsidRPr="00BB1A91">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688EC541" w14:textId="15AF51D0" w:rsidR="00880C76" w:rsidRDefault="00B50215" w:rsidP="00880C7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sidRPr="00880C76">
              <w:t>Act 660 (Public Safety Act of 2019)</w:t>
            </w:r>
          </w:p>
          <w:p w14:paraId="48324261" w14:textId="77777777" w:rsidR="00880C76" w:rsidRPr="00880C76" w:rsidRDefault="00880C76" w:rsidP="00880C76">
            <w:r w:rsidRPr="00880C76">
              <w:t>A.C.A § 12-10-305. Arkansas 911 Board</w:t>
            </w:r>
          </w:p>
          <w:p w14:paraId="4B294F11" w14:textId="77777777" w:rsidR="00880C76" w:rsidRPr="00880C76" w:rsidRDefault="00880C76" w:rsidP="00880C76">
            <w:r w:rsidRPr="00880C76">
              <w:t>A.C.A § 12-10-318. Emergency telephone service charges --Imposition -- Liability</w:t>
            </w:r>
          </w:p>
          <w:p w14:paraId="0B420CA1" w14:textId="0ACB1220" w:rsidR="00B50215" w:rsidRPr="00590017" w:rsidRDefault="00880C76" w:rsidP="00880C76">
            <w:pPr>
              <w:spacing w:after="120"/>
              <w:rPr>
                <w:iCs/>
                <w:color w:val="000000"/>
                <w:sz w:val="24"/>
                <w:szCs w:val="24"/>
              </w:rPr>
            </w:pPr>
            <w:r w:rsidRPr="00880C76">
              <w:t>A.C.A § 12-10-326. Prepaid wireless E911 service charges</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1798E3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80C76" w:rsidRPr="00CF5A22">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A415194"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80C76" w:rsidRPr="00BB1A91">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F9410F0"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Pr>
                <w:highlight w:val="lightGray"/>
              </w:rPr>
              <w:t>The State collects wireless, VoIP, prepaid, and nontraditional 911 fees. Local authorities collect wireline fees.</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B831FD0" w14:textId="77777777" w:rsidR="00880C76" w:rsidRPr="00880C76" w:rsidRDefault="00B4337B" w:rsidP="00880C7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sidRPr="00880C76">
              <w:t>The 911 surcharge for wireline service is remitted to each respective county treasurer each month by the service provider(s).</w:t>
            </w:r>
          </w:p>
          <w:p w14:paraId="00683C0B" w14:textId="77777777" w:rsidR="00880C76" w:rsidRPr="00880C76" w:rsidRDefault="00880C76" w:rsidP="00880C76"/>
          <w:p w14:paraId="39D41E6E" w14:textId="77777777" w:rsidR="00880C76" w:rsidRPr="00880C76" w:rsidRDefault="00880C76" w:rsidP="00880C76">
            <w:r w:rsidRPr="00880C76">
              <w:t>The 911 surcharge for wireless post-paid service, VoIP, and non-traditional service has been replaced by a Public Safety Fee. The Public Safety Fee is remitted to the Arkansas Public Safety Trust Fund. The APSTF remits funding to the Arkansas 911 Board which in turn distributes the fees collected on a quarterly basis.</w:t>
            </w:r>
          </w:p>
          <w:p w14:paraId="19A030CA" w14:textId="77777777" w:rsidR="00880C76" w:rsidRPr="00880C76" w:rsidRDefault="00880C76" w:rsidP="00880C76"/>
          <w:p w14:paraId="594B47F8" w14:textId="317C7A8B" w:rsidR="00191F6A" w:rsidRPr="00590017" w:rsidRDefault="00880C76" w:rsidP="00880C76">
            <w:pPr>
              <w:spacing w:after="120"/>
              <w:rPr>
                <w:iCs/>
                <w:color w:val="000000"/>
                <w:sz w:val="24"/>
                <w:szCs w:val="24"/>
              </w:rPr>
            </w:pPr>
            <w:r w:rsidRPr="00880C76">
              <w:t xml:space="preserve">The 911 surcharge for prepaid service has been replaced by a Public Safety Fee that is collected at the point of sale and remitted to the AR Dept. of Finance and Administration monthly with the Sales &amp; Use Tax. The DF&amp;A then </w:t>
            </w:r>
            <w:r w:rsidRPr="00880C76">
              <w:lastRenderedPageBreak/>
              <w:t>remits to the Arkansas Public Safety Trust Fund. The APSTF remits funding to the Arkansas 911 Board monthly which in turn distributes the fees collected on a quarterly basis.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48EA8606"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80C76" w:rsidRPr="00B9623B">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7CE90CC"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880C76" w:rsidRPr="00B9623B">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17FBB19"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80C76" w:rsidRPr="00B9623B">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E9DB6C7" w14:textId="77777777" w:rsidR="00880C76" w:rsidRPr="00880C76" w:rsidRDefault="00A830C8" w:rsidP="00880C7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sidRPr="00880C76">
              <w:t>The State (Arkansas 911 Board) has authority to approve expenditures of funds collected for the implementation of NG-911 services.</w:t>
            </w:r>
          </w:p>
          <w:p w14:paraId="7F1C3334" w14:textId="77777777" w:rsidR="00880C76" w:rsidRDefault="00880C76" w:rsidP="00880C76"/>
          <w:p w14:paraId="0379E51C" w14:textId="07310868" w:rsidR="00880C76" w:rsidRPr="00880C76" w:rsidRDefault="00880C76" w:rsidP="00880C76">
            <w:r w:rsidRPr="00880C76">
              <w:t>The State (Arkansas 911 Board) has authority to approve requests for reimbursement of maintenance costs for each PSAP.  (Note:  Requests are submitted annually.)</w:t>
            </w:r>
          </w:p>
          <w:p w14:paraId="30B9B4DA" w14:textId="77777777" w:rsidR="00880C76" w:rsidRDefault="00880C76" w:rsidP="00880C76"/>
          <w:p w14:paraId="76571D8A" w14:textId="77E53F48" w:rsidR="00880C76" w:rsidRPr="00880C76" w:rsidRDefault="00880C76" w:rsidP="00880C76">
            <w:r w:rsidRPr="00880C76">
              <w:t>The State (Arkansas 911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14:paraId="07152415" w14:textId="77777777" w:rsidR="00880C76" w:rsidRPr="00880C76" w:rsidRDefault="00880C76" w:rsidP="00880C76"/>
          <w:p w14:paraId="130378EC" w14:textId="5115F14D" w:rsidR="00A830C8" w:rsidRPr="00590017" w:rsidRDefault="00880C76" w:rsidP="00880C76">
            <w:pPr>
              <w:spacing w:after="120"/>
              <w:rPr>
                <w:iCs/>
                <w:color w:val="000000"/>
                <w:sz w:val="24"/>
                <w:szCs w:val="24"/>
              </w:rPr>
            </w:pPr>
            <w:r w:rsidRPr="00880C76">
              <w:t>Local jurisdictions have authority to approve their own PSAP expenditures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3C2D30B"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80C76" w:rsidRPr="00B9623B">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lastRenderedPageBreak/>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5CDF166B"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sidRPr="00880C76">
              <w:t>Act 660 (Public Safety Act of 2019) 12-10-323. Authorized expenditures of revenues.</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4CD257BF" w14:textId="77777777" w:rsidR="00880C76" w:rsidRPr="00880C76" w:rsidRDefault="005020F1" w:rsidP="00880C7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80C76" w:rsidRPr="00880C76">
              <w:t>1) The AR 911 Board distributed 83.75% of the public safety fee collected (wireless post-paid, VoIP, and prepaid) to each county and/or PSAP as established by each local jurisdiction for use at the discretion of each local jurisdiction according to A.C.A. § 12-10-323.</w:t>
            </w:r>
          </w:p>
          <w:p w14:paraId="3C7D2A8E" w14:textId="615942EC" w:rsidR="00880C76" w:rsidRPr="00880C76" w:rsidRDefault="00880C76" w:rsidP="00880C76">
            <w:r w:rsidRPr="00880C76">
              <w:t>2) The AR 911 Board reimbursed each county and/or PSAP as established by each local jurisdiction a portion of the annual maintenance cost</w:t>
            </w:r>
            <w:r w:rsidR="005D578A">
              <w:t xml:space="preserve"> on call handling equipment</w:t>
            </w:r>
            <w:r w:rsidRPr="00880C76">
              <w:t>. The allowable reimbursement amount for each jurisdiction is determined based on the wireless and VoIP call percentage for each jurisdiction.</w:t>
            </w:r>
          </w:p>
          <w:p w14:paraId="28D66034" w14:textId="77777777" w:rsidR="00880C76" w:rsidRPr="00880C76" w:rsidRDefault="00880C76" w:rsidP="00880C76">
            <w:r w:rsidRPr="00880C76">
              <w:t xml:space="preserve">3) The AR 911 Board reimbursed equipment upgrade costs to counties/PSAPs (if funds have not previously been expended by the county/PSAP) based on the wireless call percentage for the respective county/PSAP.  (Note: During the 2009 legislative session, existing code was amended to increase the quarterly PSAP distribution amount to 83.5% of the total amount remitted to the AR ETS Board. As a result of this change, funding for reimbursement of 911 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 </w:t>
            </w:r>
          </w:p>
          <w:p w14:paraId="433583D5" w14:textId="77777777" w:rsidR="00880C76" w:rsidRPr="00880C76" w:rsidRDefault="00880C76" w:rsidP="00880C76">
            <w:r w:rsidRPr="00880C76">
              <w:t xml:space="preserve">4) ACT 442 of the 2013 Legislative Session created the Arkansas 911 Rural Enhancement Program Fund to assist in the advancement of goals for universal 911 service throughout the state. The Arkansas Calling Plan Fund was to receive a maximum of four million five hundred thousand dollars ($4,500,000) per year to assist in funding the provision of calling plans in telephone exchanges in the state. </w:t>
            </w:r>
            <w:proofErr w:type="gramStart"/>
            <w:r w:rsidRPr="00880C76">
              <w:t>Also</w:t>
            </w:r>
            <w:proofErr w:type="gramEnd"/>
            <w:r w:rsidRPr="00880C76">
              <w:t xml:space="preserve"> there was created an AHCF allocation from the Arkansas Call Plan Fund to be known as the “Arkansas 911 Rural Enhancement Program Fund". The Arkansas 911 Rural Enhancement Program Fund received a maximum of three million dollars ($3,000,000) per year to: </w:t>
            </w:r>
          </w:p>
          <w:p w14:paraId="770F4D28" w14:textId="77777777" w:rsidR="00880C76" w:rsidRPr="00880C76" w:rsidRDefault="00880C76" w:rsidP="00880C76">
            <w:r w:rsidRPr="00880C76">
              <w:t xml:space="preserve">(A) Advance the goals of universal service and help ensure that rural areas within the State of Arkansas had access to 911 services as comparable to 911 services in urban areas within the </w:t>
            </w:r>
            <w:proofErr w:type="gramStart"/>
            <w:r w:rsidRPr="00880C76">
              <w:t>state;</w:t>
            </w:r>
            <w:proofErr w:type="gramEnd"/>
            <w:r w:rsidRPr="00880C76">
              <w:t xml:space="preserve"> and  </w:t>
            </w:r>
          </w:p>
          <w:p w14:paraId="210FDC03" w14:textId="77777777" w:rsidR="00880C76" w:rsidRPr="00880C76" w:rsidRDefault="00880C76" w:rsidP="00880C76">
            <w:r w:rsidRPr="00880C76">
              <w:t xml:space="preserve">(B) Provide funding to: </w:t>
            </w:r>
          </w:p>
          <w:p w14:paraId="787828E4" w14:textId="77777777" w:rsidR="00880C76" w:rsidRPr="00880C76" w:rsidRDefault="00880C76" w:rsidP="00880C76">
            <w:r w:rsidRPr="00880C76">
              <w:t xml:space="preserve">     (1) The statewide Smart911 system established in Acts 2012, No. </w:t>
            </w:r>
            <w:proofErr w:type="gramStart"/>
            <w:r w:rsidRPr="00880C76">
              <w:t>213;</w:t>
            </w:r>
            <w:proofErr w:type="gramEnd"/>
            <w:r w:rsidRPr="00880C76">
              <w:t xml:space="preserve"> </w:t>
            </w:r>
          </w:p>
          <w:p w14:paraId="34C5AFCF" w14:textId="77777777" w:rsidR="00880C76" w:rsidRPr="00880C76" w:rsidRDefault="00880C76" w:rsidP="00880C76">
            <w:r w:rsidRPr="00880C76">
              <w:t xml:space="preserve">     (2) The </w:t>
            </w:r>
            <w:proofErr w:type="spellStart"/>
            <w:r w:rsidRPr="00880C76">
              <w:t>SmartPrepare</w:t>
            </w:r>
            <w:proofErr w:type="spellEnd"/>
            <w:r w:rsidRPr="00880C76">
              <w:t xml:space="preserve"> System; and </w:t>
            </w:r>
          </w:p>
          <w:p w14:paraId="1EF67124" w14:textId="77777777" w:rsidR="00880C76" w:rsidRPr="00880C76" w:rsidRDefault="00880C76" w:rsidP="00880C76">
            <w:r w:rsidRPr="00880C76">
              <w:t xml:space="preserve">     (3) 911 administrative systems for 32 emergency management under the Arkansas Emergency Services Act </w:t>
            </w:r>
            <w:proofErr w:type="gramStart"/>
            <w:r w:rsidRPr="00880C76">
              <w:t>of  1973</w:t>
            </w:r>
            <w:proofErr w:type="gramEnd"/>
            <w:r w:rsidRPr="00880C76">
              <w:t>, § 12-33 75-101 et seq</w:t>
            </w:r>
          </w:p>
          <w:p w14:paraId="6F5F3CDB" w14:textId="77777777" w:rsidR="00880C76" w:rsidRPr="00880C76" w:rsidRDefault="00880C76" w:rsidP="00880C76"/>
          <w:p w14:paraId="33AE820A" w14:textId="77777777" w:rsidR="00880C76" w:rsidRPr="00880C76" w:rsidRDefault="00880C76" w:rsidP="00880C76">
            <w:r w:rsidRPr="00880C76">
              <w:lastRenderedPageBreak/>
              <w:t>Three million dollars ($3,000,000) was to be transferred annually from the AHCF to the Arkansas Department of Emergency Management on a quarterly basis for the Arkansas 911 Rural Enhancement Program to fund:</w:t>
            </w:r>
          </w:p>
          <w:p w14:paraId="48BF8370" w14:textId="77777777" w:rsidR="00880C76" w:rsidRPr="00880C76" w:rsidRDefault="00880C76" w:rsidP="00880C76">
            <w:r w:rsidRPr="00880C76">
              <w:t xml:space="preserve">(A) The statewide Smart911 system in the amount of six hundred thousand dollars ($600,000) </w:t>
            </w:r>
            <w:proofErr w:type="gramStart"/>
            <w:r w:rsidRPr="00880C76">
              <w:t>annually;</w:t>
            </w:r>
            <w:proofErr w:type="gramEnd"/>
          </w:p>
          <w:p w14:paraId="7622364D" w14:textId="77777777" w:rsidR="00880C76" w:rsidRPr="00880C76" w:rsidRDefault="00880C76" w:rsidP="00880C76">
            <w:r w:rsidRPr="00880C76">
              <w:t xml:space="preserve">(B) The </w:t>
            </w:r>
            <w:proofErr w:type="spellStart"/>
            <w:r w:rsidRPr="00880C76">
              <w:t>SmartPrepare</w:t>
            </w:r>
            <w:proofErr w:type="spellEnd"/>
            <w:r w:rsidRPr="00880C76">
              <w:t xml:space="preserve"> System in the amount of two hundred twenty-five thousand dollars ($225,000) </w:t>
            </w:r>
            <w:proofErr w:type="gramStart"/>
            <w:r w:rsidRPr="00880C76">
              <w:t>annually;</w:t>
            </w:r>
            <w:proofErr w:type="gramEnd"/>
          </w:p>
          <w:p w14:paraId="198A2747" w14:textId="77777777" w:rsidR="00880C76" w:rsidRPr="00880C76" w:rsidRDefault="00880C76" w:rsidP="00880C76">
            <w:r w:rsidRPr="00880C76">
              <w:t>(C) The 911 administration system for emergency management under the Arkansas Emergency Services Act of 1973, § 12-75-101 et seq., in the amount of one hundred seventy-five thousand dollars $175,000 annually; and</w:t>
            </w:r>
          </w:p>
          <w:p w14:paraId="641199A5" w14:textId="77777777" w:rsidR="00880C76" w:rsidRPr="00880C76" w:rsidRDefault="00880C76" w:rsidP="00880C76">
            <w:r w:rsidRPr="00880C76">
              <w:t>(D) Arkansas counties for 911 public safety answering points in the amount of two million dollars ($2,000,000) annually.</w:t>
            </w:r>
          </w:p>
          <w:p w14:paraId="12403A64" w14:textId="77777777" w:rsidR="00880C76" w:rsidRPr="00880C76" w:rsidRDefault="00880C76" w:rsidP="00880C76">
            <w:r w:rsidRPr="00880C76">
              <w:t xml:space="preserve">     The $2,000,000 for the counties was to be distributed based on county population as follows: </w:t>
            </w:r>
          </w:p>
          <w:p w14:paraId="450CD3F0" w14:textId="77777777" w:rsidR="00880C76" w:rsidRPr="00880C76" w:rsidRDefault="00880C76" w:rsidP="00880C76">
            <w:r w:rsidRPr="00880C76">
              <w:t xml:space="preserve">     (1) The twenty-five (25) least-populated counties received equal portions of fifty percent of the available </w:t>
            </w:r>
            <w:proofErr w:type="gramStart"/>
            <w:r w:rsidRPr="00880C76">
              <w:t>funds;</w:t>
            </w:r>
            <w:proofErr w:type="gramEnd"/>
          </w:p>
          <w:p w14:paraId="182B6E37" w14:textId="77777777" w:rsidR="00880C76" w:rsidRPr="00880C76" w:rsidRDefault="00880C76" w:rsidP="00880C76">
            <w:r w:rsidRPr="00880C76">
              <w:t xml:space="preserve">     (2) The next twenty-five (25) least-populated counties received equal portions of thirty-five percent (35%) of the available funds; and</w:t>
            </w:r>
          </w:p>
          <w:p w14:paraId="552FE728" w14:textId="77777777" w:rsidR="00880C76" w:rsidRPr="00880C76" w:rsidRDefault="00880C76" w:rsidP="00880C76">
            <w:r w:rsidRPr="00880C76">
              <w:t xml:space="preserve">     (3) The remaining twenty-five (25) counties shall receive equal portions of fifteen percent (15%) of the available funds.</w:t>
            </w:r>
          </w:p>
          <w:p w14:paraId="29C3C5B2" w14:textId="77777777" w:rsidR="00880C76" w:rsidRPr="00880C76" w:rsidRDefault="00880C76" w:rsidP="00880C76"/>
          <w:p w14:paraId="2AC2D921" w14:textId="5684012C" w:rsidR="005020F1" w:rsidRPr="00590017" w:rsidRDefault="00880C76" w:rsidP="00880C76">
            <w:pPr>
              <w:spacing w:after="120"/>
              <w:rPr>
                <w:iCs/>
                <w:color w:val="000000"/>
                <w:sz w:val="24"/>
                <w:szCs w:val="24"/>
              </w:rPr>
            </w:pPr>
            <w:r w:rsidRPr="00880C76">
              <w:t>County population was calculated based on current data from the Geography Division of the United States Bureau of the 27 Census</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84BF2C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4A89B9AF"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F95BF2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57D4127"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4F6A838"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33DCD8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F184453"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5D578A" w:rsidRPr="00EA5F8A">
              <w:rPr>
                <w:b/>
                <w:sz w:val="24"/>
                <w:szCs w:val="24"/>
              </w:rPr>
            </w:r>
            <w:r w:rsidR="004B6F5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4B6F50">
              <w:rPr>
                <w:b/>
                <w:sz w:val="24"/>
                <w:szCs w:val="24"/>
              </w:rPr>
            </w:r>
            <w:r w:rsidR="004B6F5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9287505"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D578A" w:rsidRPr="00160795">
              <w:rPr>
                <w:b/>
                <w:sz w:val="24"/>
                <w:szCs w:val="24"/>
              </w:rPr>
            </w:r>
            <w:r w:rsidR="004B6F5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B6F50">
              <w:rPr>
                <w:b/>
                <w:sz w:val="24"/>
                <w:szCs w:val="24"/>
              </w:rPr>
            </w:r>
            <w:r w:rsidR="004B6F5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 xml:space="preserve">nteroperability of </w:t>
            </w:r>
            <w:r w:rsidRPr="00160795">
              <w:rPr>
                <w:b/>
                <w:iCs/>
                <w:color w:val="000000"/>
                <w:sz w:val="24"/>
                <w:szCs w:val="24"/>
              </w:rPr>
              <w:lastRenderedPageBreak/>
              <w:t>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lastRenderedPageBreak/>
              <w:t xml:space="preserve">Integrating public safety/first responder dispatch and 911 systems, including lease, purchase, maintenance, and upgrade of CAD </w:t>
            </w:r>
            <w:r w:rsidRPr="00160795">
              <w:rPr>
                <w:iCs/>
                <w:color w:val="000000"/>
                <w:sz w:val="24"/>
                <w:szCs w:val="24"/>
              </w:rPr>
              <w:lastRenderedPageBreak/>
              <w:t>hardware and software to support integrated 911 and public safety dispatch operations</w:t>
            </w:r>
          </w:p>
        </w:tc>
        <w:tc>
          <w:tcPr>
            <w:tcW w:w="1226" w:type="dxa"/>
            <w:vAlign w:val="center"/>
          </w:tcPr>
          <w:p w14:paraId="68FDBC63" w14:textId="594E461D" w:rsidR="009F449F" w:rsidRPr="00160795" w:rsidRDefault="002E6D11" w:rsidP="00F360F5">
            <w:pPr>
              <w:jc w:val="center"/>
              <w:rPr>
                <w:sz w:val="24"/>
                <w:szCs w:val="24"/>
              </w:rPr>
            </w:pPr>
            <w:r w:rsidRPr="00160795">
              <w:rPr>
                <w:b/>
                <w:sz w:val="24"/>
                <w:szCs w:val="24"/>
              </w:rPr>
              <w:lastRenderedPageBreak/>
              <w:fldChar w:fldCharType="begin">
                <w:ffData>
                  <w:name w:val="Check8"/>
                  <w:enabled/>
                  <w:calcOnExit w:val="0"/>
                  <w:checkBox>
                    <w:sizeAuto/>
                    <w:default w:val="0"/>
                    <w:checked/>
                  </w:checkBox>
                </w:ffData>
              </w:fldChar>
            </w:r>
            <w:r w:rsidRPr="00160795">
              <w:rPr>
                <w:b/>
                <w:sz w:val="24"/>
                <w:szCs w:val="24"/>
              </w:rPr>
              <w:instrText xml:space="preserve"> FORMCHECKBOX </w:instrText>
            </w:r>
            <w:r w:rsidR="005D578A" w:rsidRPr="00160795">
              <w:rPr>
                <w:b/>
                <w:sz w:val="24"/>
                <w:szCs w:val="24"/>
              </w:rPr>
            </w:r>
            <w:r w:rsidR="004B6F5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4B6F50">
              <w:rPr>
                <w:b/>
                <w:sz w:val="24"/>
                <w:szCs w:val="24"/>
              </w:rPr>
            </w:r>
            <w:r w:rsidR="004B6F5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21F19D24"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D578A" w:rsidRPr="00160795">
              <w:rPr>
                <w:b/>
                <w:sz w:val="24"/>
                <w:szCs w:val="24"/>
              </w:rPr>
            </w:r>
            <w:r w:rsidR="004B6F5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B6F50">
              <w:rPr>
                <w:b/>
                <w:sz w:val="24"/>
                <w:szCs w:val="24"/>
              </w:rPr>
            </w:r>
            <w:r w:rsidR="004B6F5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4B6F50">
              <w:rPr>
                <w:b/>
                <w:sz w:val="24"/>
                <w:szCs w:val="24"/>
              </w:rPr>
            </w:r>
            <w:r w:rsidR="004B6F5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4E04122D"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5D578A" w:rsidRPr="00160795">
              <w:rPr>
                <w:b/>
                <w:sz w:val="24"/>
                <w:szCs w:val="24"/>
              </w:rPr>
            </w:r>
            <w:r w:rsidR="004B6F5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77388A36" w14:textId="77777777" w:rsidR="005D578A"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p>
          <w:p w14:paraId="5FEE62F4" w14:textId="2E955B4B" w:rsidR="00AC38AD" w:rsidRPr="00160795" w:rsidRDefault="005D578A" w:rsidP="00F360F5">
            <w:pPr>
              <w:spacing w:after="120"/>
              <w:rPr>
                <w:sz w:val="24"/>
                <w:szCs w:val="24"/>
              </w:rPr>
            </w:pPr>
            <w:r w:rsidRPr="005D578A">
              <w:t>Amount up to five percent (5%). For any counties with a population fewer than 27,500 the amount may be up to twelve percent (12%) of the tariff rate.</w:t>
            </w:r>
            <w:r w:rsidR="00AC38AD" w:rsidRPr="00F2467D">
              <w:rPr>
                <w:sz w:val="24"/>
                <w:szCs w:val="24"/>
                <w:highlight w:val="lightGray"/>
              </w:rPr>
              <w:fldChar w:fldCharType="end"/>
            </w:r>
          </w:p>
        </w:tc>
        <w:tc>
          <w:tcPr>
            <w:tcW w:w="1320" w:type="dxa"/>
          </w:tcPr>
          <w:p w14:paraId="1FAE398B" w14:textId="69E0D7D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c>
          <w:tcPr>
            <w:tcW w:w="1320" w:type="dxa"/>
          </w:tcPr>
          <w:p w14:paraId="79E25B8A" w14:textId="40078A2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578A">
              <w:rPr>
                <w:b/>
                <w:sz w:val="22"/>
                <w:szCs w:val="22"/>
              </w:rPr>
            </w:r>
            <w:r w:rsidR="004B6F50">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5C917C17"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5D578A">
              <w:rPr>
                <w:highlight w:val="lightGray"/>
              </w:rPr>
              <w:t>1.30</w:t>
            </w:r>
            <w:r w:rsidR="00AC38AD" w:rsidRPr="00F2467D">
              <w:rPr>
                <w:sz w:val="24"/>
                <w:szCs w:val="24"/>
                <w:highlight w:val="lightGray"/>
              </w:rPr>
              <w:fldChar w:fldCharType="end"/>
            </w:r>
          </w:p>
        </w:tc>
        <w:tc>
          <w:tcPr>
            <w:tcW w:w="1320" w:type="dxa"/>
          </w:tcPr>
          <w:p w14:paraId="37728A86" w14:textId="793043C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578A">
              <w:rPr>
                <w:b/>
                <w:sz w:val="22"/>
                <w:szCs w:val="22"/>
              </w:rPr>
            </w:r>
            <w:r w:rsidR="004B6F50">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1D236FF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578A">
              <w:rPr>
                <w:b/>
                <w:sz w:val="22"/>
                <w:szCs w:val="22"/>
              </w:rPr>
            </w:r>
            <w:r w:rsidR="004B6F50">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21952578"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578A">
              <w:rPr>
                <w:highlight w:val="lightGray"/>
              </w:rPr>
              <w:t>10</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A9F8AEC"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578A">
              <w:rPr>
                <w:highlight w:val="lightGray"/>
              </w:rPr>
              <w:t>1.30</w:t>
            </w:r>
            <w:r w:rsidRPr="00F2467D">
              <w:rPr>
                <w:sz w:val="24"/>
                <w:szCs w:val="24"/>
                <w:highlight w:val="lightGray"/>
              </w:rPr>
              <w:fldChar w:fldCharType="end"/>
            </w:r>
          </w:p>
        </w:tc>
        <w:tc>
          <w:tcPr>
            <w:tcW w:w="1320" w:type="dxa"/>
          </w:tcPr>
          <w:p w14:paraId="77AF8A84" w14:textId="2C20F51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D578A">
              <w:rPr>
                <w:b/>
                <w:sz w:val="22"/>
                <w:szCs w:val="22"/>
              </w:rPr>
            </w:r>
            <w:r w:rsidR="004B6F50">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4B6F50">
              <w:rPr>
                <w:b/>
                <w:sz w:val="22"/>
                <w:szCs w:val="22"/>
              </w:rPr>
            </w:r>
            <w:r w:rsidR="004B6F50">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3B422099"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D578A" w:rsidRPr="005D578A">
              <w:t>Through Act 442, $2,000,000 is distributed to Counties in April of each year to support 911 operations by the Arkansas Division of Emergency Management. The distribution amounts are based on population. The distribution amounts range from $12,000 for more populated counties to $40,000 for lesser populated counties.</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9E47BDF"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1D">
              <w:rPr>
                <w:highlight w:val="lightGray"/>
              </w:rPr>
              <w:t>$4,706,169.97</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5FEE8B4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1D">
              <w:rPr>
                <w:highlight w:val="lightGray"/>
              </w:rPr>
              <w:t>$38,414,436.96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0AF9857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1D">
              <w:rPr>
                <w:highlight w:val="lightGray"/>
              </w:rPr>
              <w:t>$24,239,856.20</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631112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1D">
              <w:rPr>
                <w:highlight w:val="lightGray"/>
              </w:rPr>
              <w:t>N/A - Included in Wireless</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2EB8FD9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1D">
              <w:rPr>
                <w:highlight w:val="lightGray"/>
              </w:rPr>
              <w:t>$67,360,463.13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389BE46B"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D111D">
              <w:rPr>
                <w:highlight w:val="lightGray"/>
              </w:rPr>
              <w:t xml:space="preserve">$8,000,000 annually goes </w:t>
            </w:r>
            <w:r w:rsidR="00EB5D44">
              <w:rPr>
                <w:highlight w:val="lightGray"/>
              </w:rPr>
              <w:t>towards</w:t>
            </w:r>
            <w:r w:rsidR="00CD111D">
              <w:rPr>
                <w:highlight w:val="lightGray"/>
              </w:rPr>
              <w:t xml:space="preserve"> upgrades and maintenance for the Arkansas Wireless Information Network (AWIN) </w:t>
            </w:r>
            <w:r w:rsidR="00EB5D44">
              <w:rPr>
                <w:highlight w:val="lightGray"/>
              </w:rPr>
              <w:t xml:space="preserve">and $250,000 annually goes to the Arkansas Law Enforcement Training Academy (ALETA) for telecommunicator training. </w:t>
            </w:r>
            <w:r w:rsidR="00CD111D">
              <w:rPr>
                <w:highlight w:val="lightGray"/>
              </w:rPr>
              <w:t xml:space="preserve">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2394AD6"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B5D44" w:rsidRPr="00EB5D44">
              <w:t xml:space="preserve">$2,000,000.00 from funds appropriated with ACT 442 (from the </w:t>
            </w:r>
            <w:proofErr w:type="gramStart"/>
            <w:r w:rsidR="00EB5D44" w:rsidRPr="00EB5D44">
              <w:t>High Cost</w:t>
            </w:r>
            <w:proofErr w:type="gramEnd"/>
            <w:r w:rsidR="00EB5D44" w:rsidRPr="00EB5D44">
              <w:t xml:space="preserve"> Fund dedicated to provide additional support for rural, less populated counties).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5EACF29B"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EB5D44" w:rsidRPr="004A4B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lastRenderedPageBreak/>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1E8D70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B5D44">
              <w:rPr>
                <w:highlight w:val="lightGray"/>
              </w:rPr>
              <w:t>65%</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C251D7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B5D44">
              <w:rPr>
                <w:highlight w:val="lightGray"/>
              </w:rPr>
              <w:t>6%</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53D9FB8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EB5D44">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DD3C2F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76EE1">
              <w:rPr>
                <w:highlight w:val="lightGray"/>
              </w:rPr>
              <w:t>29%</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196A2DA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76EE1">
              <w:rPr>
                <w:highlight w:val="lightGray"/>
              </w:rPr>
              <w:t>0%</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08839E7A"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776EE1">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1A33DD3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76EE1" w:rsidRPr="004A4B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5CA0FC8D"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76EE1" w:rsidRPr="004A4B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1ABC3B3F"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776EE1" w:rsidRPr="004A4B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028B24E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6EE1">
              <w:rPr>
                <w:highlight w:val="lightGray"/>
              </w:rPr>
              <w:t>$8,000,000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4BF737C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6EE1">
              <w:t>A</w:t>
            </w:r>
            <w:r w:rsidR="00776EE1" w:rsidRPr="00776EE1">
              <w:t>nnually goes towards upgrades and maintenance for the</w:t>
            </w:r>
            <w:r w:rsidR="00776EE1">
              <w:t xml:space="preserve"> statewide public safety radio network,</w:t>
            </w:r>
            <w:r w:rsidR="00776EE1" w:rsidRPr="00776EE1">
              <w:t xml:space="preserve"> Arkansas Wireless Information Network (AWIN)</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4B6F50">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50DF901"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471D8" w:rsidRPr="00B9623B">
        <w:rPr>
          <w:rFonts w:ascii="Times New Roman" w:hAnsi="Times New Roman" w:cs="Times New Roman"/>
          <w:b w:val="0"/>
          <w:noProof w:val="0"/>
          <w:sz w:val="24"/>
          <w:szCs w:val="24"/>
        </w:rPr>
      </w:r>
      <w:r w:rsidR="004B6F5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6F50">
              <w:rPr>
                <w:b/>
                <w:sz w:val="24"/>
                <w:szCs w:val="24"/>
              </w:rPr>
            </w:r>
            <w:r w:rsidR="004B6F5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6F50">
              <w:rPr>
                <w:b/>
                <w:sz w:val="24"/>
                <w:szCs w:val="24"/>
              </w:rPr>
            </w:r>
            <w:r w:rsidR="004B6F5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6F50">
              <w:rPr>
                <w:b/>
                <w:sz w:val="24"/>
                <w:szCs w:val="24"/>
              </w:rPr>
            </w:r>
            <w:r w:rsidR="004B6F5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6F50">
              <w:rPr>
                <w:b/>
                <w:sz w:val="24"/>
                <w:szCs w:val="24"/>
              </w:rPr>
            </w:r>
            <w:r w:rsidR="004B6F5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6F50">
              <w:rPr>
                <w:b/>
                <w:sz w:val="24"/>
                <w:szCs w:val="24"/>
              </w:rPr>
            </w:r>
            <w:r w:rsidR="004B6F5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4B6F50">
              <w:rPr>
                <w:b/>
                <w:sz w:val="24"/>
                <w:szCs w:val="24"/>
              </w:rPr>
            </w:r>
            <w:r w:rsidR="004B6F5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lastRenderedPageBreak/>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64549CE0"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71D8"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33E6779F"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71D8">
              <w:rPr>
                <w:highlight w:val="lightGray"/>
              </w:rPr>
              <w:t>None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4FC766C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71D8"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1EED751D"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7471D8"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7411A67B"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471D8"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lastRenderedPageBreak/>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E1CF82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471D8"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F6E1C26"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471D8" w:rsidRPr="007471D8">
              <w:t>12-10-305. Authorized expenditures of revenues.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098DB5B1"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7471D8"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74ECE502"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97037">
              <w:rPr>
                <w:highlight w:val="lightGray"/>
              </w:rPr>
              <w:t>$268,620.21</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6BFA0C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97037"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5A6B20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97037"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67570C8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E97037" w:rsidRPr="00DE14D6">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4B6F50">
              <w:rPr>
                <w:rFonts w:ascii="Times New Roman" w:hAnsi="Times New Roman" w:cs="Times New Roman"/>
                <w:b/>
                <w:sz w:val="24"/>
                <w:szCs w:val="24"/>
              </w:rPr>
            </w:r>
            <w:r w:rsidR="004B6F5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400947C5"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4DE4">
              <w:rPr>
                <w:highlight w:val="lightGray"/>
              </w:rPr>
              <w:t xml:space="preserve">In </w:t>
            </w:r>
            <w:proofErr w:type="gramStart"/>
            <w:r w:rsidR="00074DE4">
              <w:rPr>
                <w:highlight w:val="lightGray"/>
              </w:rPr>
              <w:t>July,</w:t>
            </w:r>
            <w:proofErr w:type="gramEnd"/>
            <w:r w:rsidR="00074DE4">
              <w:rPr>
                <w:highlight w:val="lightGray"/>
              </w:rPr>
              <w:t xml:space="preserve"> 2021, the Arkansas 911 Board contracted with AT&amp;T to implement a statewide </w:t>
            </w:r>
            <w:proofErr w:type="spellStart"/>
            <w:r w:rsidR="00074DE4">
              <w:rPr>
                <w:highlight w:val="lightGray"/>
              </w:rPr>
              <w:t>ESInet</w:t>
            </w:r>
            <w:proofErr w:type="spellEnd"/>
            <w:r w:rsidR="00074DE4">
              <w:rPr>
                <w:highlight w:val="lightGray"/>
              </w:rPr>
              <w:t xml:space="preserve"> &amp; NGCS. No PSAPs were transitioned in 2021. The 911 Board has an interlocal agreement with the Arkansas GIS Office for NG911 data layer improvements.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B6F50">
              <w:rPr>
                <w:b/>
                <w:sz w:val="24"/>
                <w:szCs w:val="24"/>
              </w:rPr>
            </w:r>
            <w:r w:rsidR="004B6F5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B6F50">
              <w:rPr>
                <w:b/>
                <w:sz w:val="24"/>
                <w:szCs w:val="24"/>
              </w:rPr>
            </w:r>
            <w:r w:rsidR="004B6F5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5C9F515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74DE4" w:rsidRPr="00B9623B">
              <w:rPr>
                <w:b/>
                <w:sz w:val="24"/>
                <w:szCs w:val="24"/>
              </w:rPr>
            </w:r>
            <w:r w:rsidR="004B6F5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537334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74DE4" w:rsidRPr="00B9623B">
              <w:rPr>
                <w:b/>
                <w:sz w:val="24"/>
                <w:szCs w:val="24"/>
              </w:rPr>
            </w:r>
            <w:r w:rsidR="004B6F5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9DCA2A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74DE4" w:rsidRPr="00B9623B">
              <w:rPr>
                <w:b/>
                <w:sz w:val="24"/>
                <w:szCs w:val="24"/>
              </w:rPr>
            </w:r>
            <w:r w:rsidR="004B6F5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F90A5F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74DE4" w:rsidRPr="00B9623B">
              <w:rPr>
                <w:b/>
                <w:sz w:val="24"/>
                <w:szCs w:val="24"/>
              </w:rPr>
            </w:r>
            <w:r w:rsidR="004B6F5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lastRenderedPageBreak/>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4B6F50">
              <w:rPr>
                <w:b/>
                <w:sz w:val="24"/>
                <w:szCs w:val="24"/>
              </w:rPr>
            </w:r>
            <w:r w:rsidR="004B6F5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736CCA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74DE4" w:rsidRPr="00B9623B">
              <w:rPr>
                <w:b/>
                <w:sz w:val="24"/>
                <w:szCs w:val="24"/>
              </w:rPr>
            </w:r>
            <w:r w:rsidR="004B6F5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13D47550"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34A0">
              <w:rPr>
                <w:highlight w:val="lightGray"/>
              </w:rPr>
              <w:t>17</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2CD5D56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34A0">
              <w:rPr>
                <w:highlight w:val="lightGray"/>
              </w:rPr>
              <w:t>17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4B6F50">
              <w:rPr>
                <w:b/>
                <w:sz w:val="24"/>
                <w:szCs w:val="24"/>
              </w:rPr>
            </w:r>
            <w:r w:rsidR="004B6F5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430B561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534A0" w:rsidRPr="00EE46BE">
              <w:rPr>
                <w:b/>
                <w:sz w:val="24"/>
                <w:szCs w:val="24"/>
              </w:rPr>
            </w:r>
            <w:r w:rsidR="004B6F5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BBFB07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34A0">
              <w:rPr>
                <w:highlight w:val="lightGray"/>
              </w:rPr>
              <w:t>N/A</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4B6F50">
              <w:rPr>
                <w:b/>
                <w:sz w:val="24"/>
                <w:szCs w:val="24"/>
              </w:rPr>
            </w:r>
            <w:r w:rsidR="004B6F5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4B6F50">
              <w:rPr>
                <w:b/>
                <w:sz w:val="24"/>
                <w:szCs w:val="24"/>
              </w:rPr>
            </w:r>
            <w:r w:rsidR="004B6F50">
              <w:rPr>
                <w:b/>
                <w:sz w:val="24"/>
                <w:szCs w:val="24"/>
              </w:rPr>
              <w:fldChar w:fldCharType="separate"/>
            </w:r>
            <w:r w:rsidRPr="00EE46BE">
              <w:rPr>
                <w:b/>
                <w:sz w:val="24"/>
                <w:szCs w:val="24"/>
              </w:rPr>
              <w:fldChar w:fldCharType="end"/>
            </w:r>
          </w:p>
        </w:tc>
        <w:tc>
          <w:tcPr>
            <w:tcW w:w="1250" w:type="dxa"/>
            <w:vAlign w:val="center"/>
          </w:tcPr>
          <w:p w14:paraId="0F7462CC" w14:textId="50A93A0B"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5534A0" w:rsidRPr="00EE46BE">
              <w:rPr>
                <w:b/>
                <w:sz w:val="24"/>
                <w:szCs w:val="24"/>
              </w:rPr>
            </w:r>
            <w:r w:rsidR="004B6F5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w:t>
      </w:r>
      <w:r w:rsidR="006B377B" w:rsidRPr="00EE46BE">
        <w:rPr>
          <w:b/>
          <w:iCs/>
          <w:color w:val="000000"/>
          <w:sz w:val="24"/>
          <w:szCs w:val="24"/>
        </w:rPr>
        <w:lastRenderedPageBreak/>
        <w:t xml:space="preserve">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1E2296E"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34A0" w:rsidRPr="005534A0">
              <w:t xml:space="preserve">The increase in 911 fees collected due to Act 660, the Public Safety Act of 2019, has reduced the amount of funds that counties and cities are supplementing from general funds to operate a PSAP by approximately </w:t>
            </w:r>
            <w:r w:rsidR="005534A0">
              <w:t>50%</w:t>
            </w:r>
            <w:r w:rsidR="005534A0" w:rsidRPr="005534A0">
              <w:t xml:space="preserve"> - </w:t>
            </w:r>
            <w:r w:rsidR="005534A0">
              <w:t>75</w:t>
            </w:r>
            <w:r w:rsidR="005534A0" w:rsidRPr="005534A0">
              <w:t xml:space="preserve">%. The Arkansas 911 Board is in the process of </w:t>
            </w:r>
            <w:r w:rsidR="005534A0">
              <w:t>implementing</w:t>
            </w:r>
            <w:r w:rsidR="005534A0" w:rsidRPr="005534A0">
              <w:t xml:space="preserve"> a Statewide </w:t>
            </w:r>
            <w:proofErr w:type="spellStart"/>
            <w:r w:rsidR="005534A0" w:rsidRPr="005534A0">
              <w:t>ESInet</w:t>
            </w:r>
            <w:proofErr w:type="spellEnd"/>
            <w:r w:rsidR="005534A0" w:rsidRPr="005534A0">
              <w:t xml:space="preserve"> and NGCS through the collection of fees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4F25F3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534A0">
              <w:t xml:space="preserve">Personnel having multiple job duties such as Jailer/Dispatcher, PSAPs unable to purchase Computer Aided Dispatch (CAD) software or upgrade call handling equipment.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0082813"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5534A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EA97" w14:textId="77777777" w:rsidR="004B6F50" w:rsidRDefault="004B6F50" w:rsidP="003C5278">
      <w:r>
        <w:separator/>
      </w:r>
    </w:p>
  </w:endnote>
  <w:endnote w:type="continuationSeparator" w:id="0">
    <w:p w14:paraId="600222A6" w14:textId="77777777" w:rsidR="004B6F50" w:rsidRDefault="004B6F50" w:rsidP="003C5278">
      <w:r>
        <w:continuationSeparator/>
      </w:r>
    </w:p>
  </w:endnote>
  <w:endnote w:type="continuationNotice" w:id="1">
    <w:p w14:paraId="6537D4F4" w14:textId="77777777" w:rsidR="004B6F50" w:rsidRDefault="004B6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E611" w14:textId="77777777" w:rsidR="004B6F50" w:rsidRDefault="004B6F50" w:rsidP="003C5278">
      <w:r>
        <w:separator/>
      </w:r>
    </w:p>
  </w:footnote>
  <w:footnote w:type="continuationSeparator" w:id="0">
    <w:p w14:paraId="36B575AA" w14:textId="77777777" w:rsidR="004B6F50" w:rsidRDefault="004B6F50" w:rsidP="003C5278">
      <w:r>
        <w:continuationSeparator/>
      </w:r>
    </w:p>
  </w:footnote>
  <w:footnote w:type="continuationNotice" w:id="1">
    <w:p w14:paraId="5F3BC341" w14:textId="77777777" w:rsidR="004B6F50" w:rsidRDefault="004B6F5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4614748">
    <w:abstractNumId w:val="37"/>
  </w:num>
  <w:num w:numId="2" w16cid:durableId="2085759905">
    <w:abstractNumId w:val="20"/>
  </w:num>
  <w:num w:numId="3" w16cid:durableId="601499703">
    <w:abstractNumId w:val="23"/>
  </w:num>
  <w:num w:numId="4" w16cid:durableId="1552351534">
    <w:abstractNumId w:val="35"/>
  </w:num>
  <w:num w:numId="5" w16cid:durableId="1551764563">
    <w:abstractNumId w:val="39"/>
  </w:num>
  <w:num w:numId="6" w16cid:durableId="955327747">
    <w:abstractNumId w:val="26"/>
  </w:num>
  <w:num w:numId="7" w16cid:durableId="1644307000">
    <w:abstractNumId w:val="25"/>
  </w:num>
  <w:num w:numId="8" w16cid:durableId="480969841">
    <w:abstractNumId w:val="29"/>
  </w:num>
  <w:num w:numId="9" w16cid:durableId="1119452277">
    <w:abstractNumId w:val="17"/>
  </w:num>
  <w:num w:numId="10" w16cid:durableId="962538706">
    <w:abstractNumId w:val="38"/>
  </w:num>
  <w:num w:numId="11" w16cid:durableId="218981738">
    <w:abstractNumId w:val="42"/>
  </w:num>
  <w:num w:numId="12" w16cid:durableId="2055812544">
    <w:abstractNumId w:val="30"/>
  </w:num>
  <w:num w:numId="13" w16cid:durableId="826673519">
    <w:abstractNumId w:val="9"/>
  </w:num>
  <w:num w:numId="14" w16cid:durableId="1455752533">
    <w:abstractNumId w:val="14"/>
  </w:num>
  <w:num w:numId="15" w16cid:durableId="1164861007">
    <w:abstractNumId w:val="7"/>
  </w:num>
  <w:num w:numId="16" w16cid:durableId="1241981436">
    <w:abstractNumId w:val="3"/>
  </w:num>
  <w:num w:numId="17" w16cid:durableId="1621762450">
    <w:abstractNumId w:val="16"/>
  </w:num>
  <w:num w:numId="18" w16cid:durableId="759568939">
    <w:abstractNumId w:val="5"/>
  </w:num>
  <w:num w:numId="19" w16cid:durableId="1788546182">
    <w:abstractNumId w:val="34"/>
  </w:num>
  <w:num w:numId="20" w16cid:durableId="478813339">
    <w:abstractNumId w:val="6"/>
  </w:num>
  <w:num w:numId="21" w16cid:durableId="1279482958">
    <w:abstractNumId w:val="10"/>
  </w:num>
  <w:num w:numId="22" w16cid:durableId="1132481085">
    <w:abstractNumId w:val="41"/>
  </w:num>
  <w:num w:numId="23" w16cid:durableId="584726174">
    <w:abstractNumId w:val="21"/>
  </w:num>
  <w:num w:numId="24" w16cid:durableId="660738130">
    <w:abstractNumId w:val="1"/>
  </w:num>
  <w:num w:numId="25" w16cid:durableId="2053260414">
    <w:abstractNumId w:val="28"/>
  </w:num>
  <w:num w:numId="26" w16cid:durableId="485359715">
    <w:abstractNumId w:val="40"/>
  </w:num>
  <w:num w:numId="27" w16cid:durableId="936254124">
    <w:abstractNumId w:val="32"/>
  </w:num>
  <w:num w:numId="28" w16cid:durableId="644820476">
    <w:abstractNumId w:val="0"/>
  </w:num>
  <w:num w:numId="29" w16cid:durableId="313725069">
    <w:abstractNumId w:val="19"/>
  </w:num>
  <w:num w:numId="30" w16cid:durableId="1216351907">
    <w:abstractNumId w:val="8"/>
  </w:num>
  <w:num w:numId="31" w16cid:durableId="1029139308">
    <w:abstractNumId w:val="22"/>
  </w:num>
  <w:num w:numId="32" w16cid:durableId="1463697309">
    <w:abstractNumId w:val="31"/>
  </w:num>
  <w:num w:numId="33" w16cid:durableId="286621045">
    <w:abstractNumId w:val="18"/>
  </w:num>
  <w:num w:numId="34" w16cid:durableId="133447388">
    <w:abstractNumId w:val="2"/>
  </w:num>
  <w:num w:numId="35" w16cid:durableId="210192410">
    <w:abstractNumId w:val="13"/>
  </w:num>
  <w:num w:numId="36" w16cid:durableId="1396859640">
    <w:abstractNumId w:val="24"/>
  </w:num>
  <w:num w:numId="37" w16cid:durableId="1039277982">
    <w:abstractNumId w:val="36"/>
  </w:num>
  <w:num w:numId="38" w16cid:durableId="832111800">
    <w:abstractNumId w:val="12"/>
  </w:num>
  <w:num w:numId="39" w16cid:durableId="1038823374">
    <w:abstractNumId w:val="4"/>
  </w:num>
  <w:num w:numId="40" w16cid:durableId="1888105799">
    <w:abstractNumId w:val="33"/>
  </w:num>
  <w:num w:numId="41" w16cid:durableId="433475787">
    <w:abstractNumId w:val="11"/>
  </w:num>
  <w:num w:numId="42" w16cid:durableId="1982734475">
    <w:abstractNumId w:val="27"/>
  </w:num>
  <w:num w:numId="43" w16cid:durableId="1077898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4DE4"/>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5C42"/>
    <w:rsid w:val="001001C2"/>
    <w:rsid w:val="00103621"/>
    <w:rsid w:val="00105D9E"/>
    <w:rsid w:val="00110CCC"/>
    <w:rsid w:val="00112B0B"/>
    <w:rsid w:val="001169AB"/>
    <w:rsid w:val="00125392"/>
    <w:rsid w:val="0013559C"/>
    <w:rsid w:val="0013598E"/>
    <w:rsid w:val="001419C8"/>
    <w:rsid w:val="00144BC4"/>
    <w:rsid w:val="00145042"/>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3F79"/>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B6F50"/>
    <w:rsid w:val="004C073E"/>
    <w:rsid w:val="004D1E3E"/>
    <w:rsid w:val="004E1227"/>
    <w:rsid w:val="004E4A08"/>
    <w:rsid w:val="004E53E4"/>
    <w:rsid w:val="004E62B7"/>
    <w:rsid w:val="004F08D3"/>
    <w:rsid w:val="004F6E99"/>
    <w:rsid w:val="004F76F6"/>
    <w:rsid w:val="004F797D"/>
    <w:rsid w:val="005020F1"/>
    <w:rsid w:val="00504B28"/>
    <w:rsid w:val="00515F90"/>
    <w:rsid w:val="00520A3C"/>
    <w:rsid w:val="00522169"/>
    <w:rsid w:val="00527CBE"/>
    <w:rsid w:val="005508F7"/>
    <w:rsid w:val="00551960"/>
    <w:rsid w:val="005534A0"/>
    <w:rsid w:val="00554172"/>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C4746"/>
    <w:rsid w:val="005D3649"/>
    <w:rsid w:val="005D578A"/>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471D8"/>
    <w:rsid w:val="007523AB"/>
    <w:rsid w:val="007543D8"/>
    <w:rsid w:val="00755E00"/>
    <w:rsid w:val="00762723"/>
    <w:rsid w:val="00762895"/>
    <w:rsid w:val="007725EB"/>
    <w:rsid w:val="0077351E"/>
    <w:rsid w:val="00776EE1"/>
    <w:rsid w:val="00777511"/>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0C76"/>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109BE"/>
    <w:rsid w:val="00A11514"/>
    <w:rsid w:val="00A34C80"/>
    <w:rsid w:val="00A363D8"/>
    <w:rsid w:val="00A36B65"/>
    <w:rsid w:val="00A37C43"/>
    <w:rsid w:val="00A402AD"/>
    <w:rsid w:val="00A41789"/>
    <w:rsid w:val="00A43216"/>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3519"/>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111D"/>
    <w:rsid w:val="00CD24F8"/>
    <w:rsid w:val="00CD515C"/>
    <w:rsid w:val="00CE5025"/>
    <w:rsid w:val="00CE658F"/>
    <w:rsid w:val="00CF1212"/>
    <w:rsid w:val="00CF5A22"/>
    <w:rsid w:val="00CF5E86"/>
    <w:rsid w:val="00D02734"/>
    <w:rsid w:val="00D02B3C"/>
    <w:rsid w:val="00D1037D"/>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CB1"/>
    <w:rsid w:val="00D6670C"/>
    <w:rsid w:val="00D67996"/>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97037"/>
    <w:rsid w:val="00EA14CF"/>
    <w:rsid w:val="00EA1FC5"/>
    <w:rsid w:val="00EA5F8A"/>
    <w:rsid w:val="00EB1ADA"/>
    <w:rsid w:val="00EB4517"/>
    <w:rsid w:val="00EB5D44"/>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6DE-6CE8-42B5-A42C-FBFF3EA08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3.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5118</Words>
  <Characters>29176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Colton Engel</cp:lastModifiedBy>
  <cp:revision>2</cp:revision>
  <cp:lastPrinted>2014-12-15T16:40:00Z</cp:lastPrinted>
  <dcterms:created xsi:type="dcterms:W3CDTF">2022-06-30T15:46:00Z</dcterms:created>
  <dcterms:modified xsi:type="dcterms:W3CDTF">2022-06-30T15:46:00Z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