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954907" w14:textId="77777777" w:rsidR="00A007B1" w:rsidRDefault="00A007B1" w:rsidP="00A007B1">
      <w:pPr>
        <w:rPr>
          <w:b/>
          <w:color w:val="000000" w:themeColor="text1"/>
          <w:sz w:val="44"/>
          <w:szCs w:val="32"/>
        </w:rPr>
      </w:pPr>
      <w:proofErr w:type="spellStart"/>
      <w:r w:rsidRPr="001C6CA3">
        <w:rPr>
          <w:b/>
          <w:color w:val="000000" w:themeColor="text1"/>
          <w:sz w:val="44"/>
          <w:szCs w:val="32"/>
        </w:rPr>
        <w:t>hướng</w:t>
      </w:r>
      <w:proofErr w:type="spellEnd"/>
      <w:r w:rsidRPr="001C6CA3">
        <w:rPr>
          <w:b/>
          <w:color w:val="000000" w:themeColor="text1"/>
          <w:sz w:val="44"/>
          <w:szCs w:val="32"/>
        </w:rPr>
        <w:t xml:space="preserve"> </w:t>
      </w:r>
      <w:proofErr w:type="spellStart"/>
      <w:r w:rsidRPr="001C6CA3">
        <w:rPr>
          <w:b/>
          <w:color w:val="000000" w:themeColor="text1"/>
          <w:sz w:val="44"/>
          <w:szCs w:val="32"/>
        </w:rPr>
        <w:t>dẫn</w:t>
      </w:r>
      <w:proofErr w:type="spellEnd"/>
      <w:r w:rsidRPr="001C6CA3">
        <w:rPr>
          <w:b/>
          <w:color w:val="000000" w:themeColor="text1"/>
          <w:sz w:val="44"/>
          <w:szCs w:val="32"/>
        </w:rPr>
        <w:t xml:space="preserve"> </w:t>
      </w:r>
      <w:proofErr w:type="spellStart"/>
      <w:r w:rsidRPr="001C6CA3">
        <w:rPr>
          <w:b/>
          <w:color w:val="000000" w:themeColor="text1"/>
          <w:sz w:val="44"/>
          <w:szCs w:val="32"/>
        </w:rPr>
        <w:t>giao</w:t>
      </w:r>
      <w:proofErr w:type="spellEnd"/>
      <w:r w:rsidRPr="001C6CA3">
        <w:rPr>
          <w:b/>
          <w:color w:val="000000" w:themeColor="text1"/>
          <w:sz w:val="44"/>
          <w:szCs w:val="32"/>
        </w:rPr>
        <w:t xml:space="preserve"> </w:t>
      </w:r>
      <w:proofErr w:type="spellStart"/>
      <w:r w:rsidRPr="001C6CA3">
        <w:rPr>
          <w:b/>
          <w:color w:val="000000" w:themeColor="text1"/>
          <w:sz w:val="44"/>
          <w:szCs w:val="32"/>
        </w:rPr>
        <w:t>tiếp</w:t>
      </w:r>
      <w:proofErr w:type="spellEnd"/>
      <w:r w:rsidRPr="001C6CA3">
        <w:rPr>
          <w:b/>
          <w:color w:val="000000" w:themeColor="text1"/>
          <w:sz w:val="44"/>
          <w:szCs w:val="32"/>
        </w:rPr>
        <w:t xml:space="preserve"> </w:t>
      </w:r>
      <w:proofErr w:type="spellStart"/>
      <w:r w:rsidRPr="001C6CA3">
        <w:rPr>
          <w:b/>
          <w:color w:val="000000" w:themeColor="text1"/>
          <w:sz w:val="44"/>
          <w:szCs w:val="32"/>
        </w:rPr>
        <w:t>khẩn</w:t>
      </w:r>
      <w:proofErr w:type="spellEnd"/>
      <w:r w:rsidRPr="001C6CA3">
        <w:rPr>
          <w:b/>
          <w:color w:val="000000" w:themeColor="text1"/>
          <w:sz w:val="44"/>
          <w:szCs w:val="32"/>
        </w:rPr>
        <w:t xml:space="preserve"> </w:t>
      </w:r>
      <w:proofErr w:type="spellStart"/>
      <w:r w:rsidRPr="001C6CA3">
        <w:rPr>
          <w:b/>
          <w:color w:val="000000" w:themeColor="text1"/>
          <w:sz w:val="44"/>
          <w:szCs w:val="32"/>
        </w:rPr>
        <w:t>cấp</w:t>
      </w:r>
      <w:proofErr w:type="spellEnd"/>
      <w:r w:rsidRPr="001C6CA3">
        <w:rPr>
          <w:b/>
          <w:color w:val="000000" w:themeColor="text1"/>
          <w:sz w:val="44"/>
          <w:szCs w:val="32"/>
        </w:rPr>
        <w:t xml:space="preserve"> </w:t>
      </w:r>
      <w:proofErr w:type="spellStart"/>
      <w:r w:rsidRPr="001C6CA3">
        <w:rPr>
          <w:b/>
          <w:color w:val="000000" w:themeColor="text1"/>
          <w:sz w:val="44"/>
          <w:szCs w:val="32"/>
        </w:rPr>
        <w:t>của</w:t>
      </w:r>
      <w:proofErr w:type="spellEnd"/>
      <w:r w:rsidRPr="001C6CA3">
        <w:rPr>
          <w:b/>
          <w:color w:val="000000" w:themeColor="text1"/>
          <w:sz w:val="44"/>
          <w:szCs w:val="32"/>
        </w:rPr>
        <w:t xml:space="preserve"> </w:t>
      </w:r>
      <w:proofErr w:type="spellStart"/>
      <w:r w:rsidRPr="001C6CA3">
        <w:rPr>
          <w:b/>
          <w:color w:val="000000" w:themeColor="text1"/>
          <w:sz w:val="44"/>
          <w:szCs w:val="32"/>
        </w:rPr>
        <w:t>uỷ</w:t>
      </w:r>
      <w:proofErr w:type="spellEnd"/>
      <w:r w:rsidRPr="001C6CA3">
        <w:rPr>
          <w:b/>
          <w:color w:val="000000" w:themeColor="text1"/>
          <w:sz w:val="44"/>
          <w:szCs w:val="32"/>
        </w:rPr>
        <w:t xml:space="preserve"> ban </w:t>
      </w:r>
      <w:proofErr w:type="spellStart"/>
      <w:r w:rsidRPr="001C6CA3">
        <w:rPr>
          <w:b/>
          <w:color w:val="000000" w:themeColor="text1"/>
          <w:sz w:val="44"/>
          <w:szCs w:val="32"/>
        </w:rPr>
        <w:t>truyền</w:t>
      </w:r>
      <w:proofErr w:type="spellEnd"/>
      <w:r w:rsidRPr="001C6CA3">
        <w:rPr>
          <w:b/>
          <w:color w:val="000000" w:themeColor="text1"/>
          <w:sz w:val="44"/>
          <w:szCs w:val="32"/>
        </w:rPr>
        <w:t xml:space="preserve"> </w:t>
      </w:r>
      <w:proofErr w:type="spellStart"/>
      <w:r w:rsidRPr="001C6CA3">
        <w:rPr>
          <w:b/>
          <w:color w:val="000000" w:themeColor="text1"/>
          <w:sz w:val="44"/>
          <w:szCs w:val="32"/>
        </w:rPr>
        <w:t>thông</w:t>
      </w:r>
      <w:proofErr w:type="spellEnd"/>
      <w:r w:rsidRPr="001C6CA3">
        <w:rPr>
          <w:b/>
          <w:color w:val="000000" w:themeColor="text1"/>
          <w:sz w:val="44"/>
          <w:szCs w:val="32"/>
        </w:rPr>
        <w:t xml:space="preserve"> </w:t>
      </w:r>
      <w:proofErr w:type="spellStart"/>
      <w:r w:rsidRPr="001C6CA3">
        <w:rPr>
          <w:b/>
          <w:color w:val="000000" w:themeColor="text1"/>
          <w:sz w:val="44"/>
          <w:szCs w:val="32"/>
        </w:rPr>
        <w:t>liên</w:t>
      </w:r>
      <w:proofErr w:type="spellEnd"/>
      <w:r w:rsidRPr="001C6CA3">
        <w:rPr>
          <w:b/>
          <w:color w:val="000000" w:themeColor="text1"/>
          <w:sz w:val="44"/>
          <w:szCs w:val="32"/>
        </w:rPr>
        <w:t xml:space="preserve"> bang </w:t>
      </w:r>
      <w:proofErr w:type="spellStart"/>
      <w:r w:rsidRPr="001C6CA3">
        <w:rPr>
          <w:b/>
          <w:color w:val="000000" w:themeColor="text1"/>
          <w:sz w:val="44"/>
          <w:szCs w:val="32"/>
        </w:rPr>
        <w:t>hoa</w:t>
      </w:r>
      <w:proofErr w:type="spellEnd"/>
      <w:r w:rsidRPr="001C6CA3">
        <w:rPr>
          <w:b/>
          <w:color w:val="000000" w:themeColor="text1"/>
          <w:sz w:val="44"/>
          <w:szCs w:val="32"/>
        </w:rPr>
        <w:t xml:space="preserve"> </w:t>
      </w:r>
      <w:proofErr w:type="spellStart"/>
      <w:r w:rsidRPr="001C6CA3">
        <w:rPr>
          <w:b/>
          <w:color w:val="000000" w:themeColor="text1"/>
          <w:sz w:val="44"/>
          <w:szCs w:val="32"/>
        </w:rPr>
        <w:t>kỳ</w:t>
      </w:r>
      <w:proofErr w:type="spellEnd"/>
      <w:r w:rsidRPr="001C6CA3">
        <w:rPr>
          <w:b/>
          <w:color w:val="000000" w:themeColor="text1"/>
          <w:sz w:val="44"/>
          <w:szCs w:val="32"/>
        </w:rPr>
        <w:t xml:space="preserve"> - </w:t>
      </w:r>
      <w:proofErr w:type="spellStart"/>
      <w:r w:rsidRPr="001C6CA3">
        <w:rPr>
          <w:b/>
          <w:color w:val="000000" w:themeColor="text1"/>
          <w:sz w:val="44"/>
          <w:szCs w:val="32"/>
        </w:rPr>
        <w:t>thông</w:t>
      </w:r>
      <w:proofErr w:type="spellEnd"/>
      <w:r w:rsidRPr="001C6CA3">
        <w:rPr>
          <w:b/>
          <w:color w:val="000000" w:themeColor="text1"/>
          <w:sz w:val="44"/>
          <w:szCs w:val="32"/>
        </w:rPr>
        <w:t xml:space="preserve"> </w:t>
      </w:r>
      <w:proofErr w:type="spellStart"/>
      <w:r w:rsidRPr="001C6CA3">
        <w:rPr>
          <w:b/>
          <w:color w:val="000000" w:themeColor="text1"/>
          <w:sz w:val="44"/>
          <w:szCs w:val="32"/>
        </w:rPr>
        <w:t>cáo</w:t>
      </w:r>
      <w:proofErr w:type="spellEnd"/>
      <w:r w:rsidRPr="001C6CA3">
        <w:rPr>
          <w:b/>
          <w:color w:val="000000" w:themeColor="text1"/>
          <w:sz w:val="44"/>
          <w:szCs w:val="32"/>
        </w:rPr>
        <w:t xml:space="preserve"> </w:t>
      </w:r>
      <w:proofErr w:type="spellStart"/>
      <w:r w:rsidRPr="001C6CA3">
        <w:rPr>
          <w:b/>
          <w:color w:val="000000" w:themeColor="text1"/>
          <w:sz w:val="44"/>
          <w:szCs w:val="32"/>
        </w:rPr>
        <w:t>dịch</w:t>
      </w:r>
      <w:proofErr w:type="spellEnd"/>
      <w:r w:rsidRPr="001C6CA3">
        <w:rPr>
          <w:b/>
          <w:color w:val="000000" w:themeColor="text1"/>
          <w:sz w:val="44"/>
          <w:szCs w:val="32"/>
        </w:rPr>
        <w:t xml:space="preserve"> </w:t>
      </w:r>
      <w:proofErr w:type="spellStart"/>
      <w:r w:rsidRPr="001C6CA3">
        <w:rPr>
          <w:b/>
          <w:color w:val="000000" w:themeColor="text1"/>
          <w:sz w:val="44"/>
          <w:szCs w:val="32"/>
        </w:rPr>
        <w:t>vụ</w:t>
      </w:r>
      <w:proofErr w:type="spellEnd"/>
      <w:r w:rsidRPr="001C6CA3">
        <w:rPr>
          <w:b/>
          <w:color w:val="000000" w:themeColor="text1"/>
          <w:sz w:val="44"/>
          <w:szCs w:val="32"/>
        </w:rPr>
        <w:t xml:space="preserve"> </w:t>
      </w:r>
      <w:proofErr w:type="spellStart"/>
      <w:r w:rsidRPr="001C6CA3">
        <w:rPr>
          <w:b/>
          <w:color w:val="000000" w:themeColor="text1"/>
          <w:sz w:val="44"/>
          <w:szCs w:val="32"/>
        </w:rPr>
        <w:t>công</w:t>
      </w:r>
      <w:proofErr w:type="spellEnd"/>
    </w:p>
    <w:p w14:paraId="721F7CFD" w14:textId="65886B33" w:rsidR="00A007B1" w:rsidRPr="001C6CA3" w:rsidRDefault="00A007B1" w:rsidP="00A007B1">
      <w:pPr>
        <w:rPr>
          <w:color w:val="000000" w:themeColor="text1"/>
          <w:sz w:val="32"/>
          <w:szCs w:val="32"/>
        </w:rPr>
      </w:pPr>
      <w:r w:rsidRPr="001C6CA3">
        <w:rPr>
          <w:color w:val="000000" w:themeColor="text1"/>
          <w:sz w:val="32"/>
          <w:szCs w:val="32"/>
        </w:rPr>
        <w:t>[</w:t>
      </w:r>
      <w:proofErr w:type="spellStart"/>
      <w:r w:rsidRPr="001C6CA3">
        <w:rPr>
          <w:color w:val="000000" w:themeColor="text1"/>
          <w:sz w:val="32"/>
          <w:szCs w:val="32"/>
        </w:rPr>
        <w:t>khẩn</w:t>
      </w:r>
      <w:proofErr w:type="spellEnd"/>
      <w:r w:rsidRPr="001C6CA3">
        <w:rPr>
          <w:color w:val="000000" w:themeColor="text1"/>
          <w:sz w:val="32"/>
          <w:szCs w:val="32"/>
        </w:rPr>
        <w:t xml:space="preserve"> </w:t>
      </w:r>
      <w:proofErr w:type="spellStart"/>
      <w:r w:rsidRPr="001C6CA3">
        <w:rPr>
          <w:color w:val="000000" w:themeColor="text1"/>
          <w:sz w:val="32"/>
          <w:szCs w:val="32"/>
        </w:rPr>
        <w:t>cấp</w:t>
      </w:r>
      <w:proofErr w:type="spellEnd"/>
      <w:r w:rsidRPr="001C6CA3">
        <w:rPr>
          <w:color w:val="000000" w:themeColor="text1"/>
          <w:sz w:val="32"/>
          <w:szCs w:val="32"/>
        </w:rPr>
        <w:t xml:space="preserve"> / </w:t>
      </w:r>
      <w:proofErr w:type="spellStart"/>
      <w:r w:rsidRPr="001C6CA3">
        <w:rPr>
          <w:color w:val="000000" w:themeColor="text1"/>
          <w:sz w:val="32"/>
          <w:szCs w:val="32"/>
        </w:rPr>
        <w:t>hậu</w:t>
      </w:r>
      <w:proofErr w:type="spellEnd"/>
      <w:r w:rsidRPr="001C6CA3">
        <w:rPr>
          <w:color w:val="000000" w:themeColor="text1"/>
          <w:sz w:val="32"/>
          <w:szCs w:val="32"/>
        </w:rPr>
        <w:t xml:space="preserve"> </w:t>
      </w:r>
      <w:proofErr w:type="spellStart"/>
      <w:r w:rsidRPr="001C6CA3">
        <w:rPr>
          <w:color w:val="000000" w:themeColor="text1"/>
          <w:sz w:val="32"/>
          <w:szCs w:val="32"/>
        </w:rPr>
        <w:t>quả</w:t>
      </w:r>
      <w:proofErr w:type="spellEnd"/>
      <w:r w:rsidRPr="001C6CA3">
        <w:rPr>
          <w:color w:val="000000" w:themeColor="text1"/>
          <w:sz w:val="32"/>
          <w:szCs w:val="32"/>
        </w:rPr>
        <w:t xml:space="preserve"> (</w:t>
      </w:r>
      <w:r>
        <w:rPr>
          <w:color w:val="000000" w:themeColor="text1"/>
          <w:sz w:val="32"/>
          <w:szCs w:val="32"/>
        </w:rPr>
        <w:t>6</w:t>
      </w:r>
      <w:bookmarkStart w:id="0" w:name="_GoBack"/>
      <w:bookmarkEnd w:id="0"/>
      <w:r w:rsidRPr="001C6CA3">
        <w:rPr>
          <w:color w:val="000000" w:themeColor="text1"/>
          <w:sz w:val="32"/>
          <w:szCs w:val="32"/>
        </w:rPr>
        <w:t xml:space="preserve">0 </w:t>
      </w:r>
      <w:proofErr w:type="spellStart"/>
      <w:r w:rsidRPr="001C6CA3">
        <w:rPr>
          <w:color w:val="000000" w:themeColor="text1"/>
          <w:sz w:val="32"/>
          <w:szCs w:val="32"/>
        </w:rPr>
        <w:t>giây</w:t>
      </w:r>
      <w:proofErr w:type="spellEnd"/>
      <w:r w:rsidRPr="001C6CA3">
        <w:rPr>
          <w:color w:val="000000" w:themeColor="text1"/>
          <w:sz w:val="32"/>
          <w:szCs w:val="32"/>
        </w:rPr>
        <w:t>)]</w:t>
      </w:r>
    </w:p>
    <w:p w14:paraId="781CFD84" w14:textId="1DB22CC2" w:rsidR="00D80B93" w:rsidRPr="004C485D" w:rsidRDefault="00685D4C" w:rsidP="00685D4C">
      <w:pPr>
        <w:rPr>
          <w:color w:val="000000" w:themeColor="text1"/>
          <w:sz w:val="32"/>
        </w:rPr>
      </w:pPr>
      <w:proofErr w:type="spellStart"/>
      <w:r w:rsidRPr="004C485D">
        <w:rPr>
          <w:i/>
          <w:color w:val="000000" w:themeColor="text1"/>
          <w:sz w:val="32"/>
        </w:rPr>
        <w:t>Việc</w:t>
      </w:r>
      <w:proofErr w:type="spellEnd"/>
      <w:r w:rsidRPr="004C485D">
        <w:rPr>
          <w:i/>
          <w:color w:val="000000" w:themeColor="text1"/>
          <w:sz w:val="32"/>
        </w:rPr>
        <w:t xml:space="preserve"> </w:t>
      </w:r>
      <w:proofErr w:type="spellStart"/>
      <w:r w:rsidRPr="004C485D">
        <w:rPr>
          <w:i/>
          <w:color w:val="000000" w:themeColor="text1"/>
          <w:sz w:val="32"/>
        </w:rPr>
        <w:t>giữ</w:t>
      </w:r>
      <w:proofErr w:type="spellEnd"/>
      <w:r w:rsidRPr="004C485D">
        <w:rPr>
          <w:i/>
          <w:color w:val="000000" w:themeColor="text1"/>
          <w:sz w:val="32"/>
        </w:rPr>
        <w:t xml:space="preserve"> </w:t>
      </w:r>
      <w:proofErr w:type="spellStart"/>
      <w:r w:rsidRPr="004C485D">
        <w:rPr>
          <w:i/>
          <w:color w:val="000000" w:themeColor="text1"/>
          <w:sz w:val="32"/>
        </w:rPr>
        <w:t>liên</w:t>
      </w:r>
      <w:proofErr w:type="spellEnd"/>
      <w:r w:rsidRPr="004C485D">
        <w:rPr>
          <w:i/>
          <w:color w:val="000000" w:themeColor="text1"/>
          <w:sz w:val="32"/>
        </w:rPr>
        <w:t xml:space="preserve"> </w:t>
      </w:r>
      <w:proofErr w:type="spellStart"/>
      <w:r w:rsidRPr="004C485D">
        <w:rPr>
          <w:i/>
          <w:color w:val="000000" w:themeColor="text1"/>
          <w:sz w:val="32"/>
        </w:rPr>
        <w:t>lạc</w:t>
      </w:r>
      <w:proofErr w:type="spellEnd"/>
      <w:r w:rsidRPr="004C485D">
        <w:rPr>
          <w:i/>
          <w:color w:val="000000" w:themeColor="text1"/>
          <w:sz w:val="32"/>
        </w:rPr>
        <w:t xml:space="preserve"> </w:t>
      </w:r>
      <w:proofErr w:type="spellStart"/>
      <w:r w:rsidRPr="004C485D">
        <w:rPr>
          <w:i/>
          <w:color w:val="000000" w:themeColor="text1"/>
          <w:sz w:val="32"/>
        </w:rPr>
        <w:t>với</w:t>
      </w:r>
      <w:proofErr w:type="spellEnd"/>
      <w:r w:rsidRPr="004C485D">
        <w:rPr>
          <w:i/>
          <w:color w:val="000000" w:themeColor="text1"/>
          <w:sz w:val="32"/>
        </w:rPr>
        <w:t xml:space="preserve"> </w:t>
      </w:r>
      <w:proofErr w:type="spellStart"/>
      <w:r w:rsidRPr="004C485D">
        <w:rPr>
          <w:i/>
          <w:color w:val="000000" w:themeColor="text1"/>
          <w:sz w:val="32"/>
        </w:rPr>
        <w:t>gia</w:t>
      </w:r>
      <w:proofErr w:type="spellEnd"/>
      <w:r w:rsidRPr="004C485D">
        <w:rPr>
          <w:i/>
          <w:color w:val="000000" w:themeColor="text1"/>
          <w:sz w:val="32"/>
        </w:rPr>
        <w:t xml:space="preserve"> </w:t>
      </w:r>
      <w:proofErr w:type="spellStart"/>
      <w:r w:rsidRPr="004C485D">
        <w:rPr>
          <w:i/>
          <w:color w:val="000000" w:themeColor="text1"/>
          <w:sz w:val="32"/>
        </w:rPr>
        <w:t>đình</w:t>
      </w:r>
      <w:proofErr w:type="spellEnd"/>
      <w:r w:rsidRPr="004C485D">
        <w:rPr>
          <w:i/>
          <w:color w:val="000000" w:themeColor="text1"/>
          <w:sz w:val="32"/>
        </w:rPr>
        <w:t xml:space="preserve"> </w:t>
      </w:r>
      <w:proofErr w:type="spellStart"/>
      <w:r w:rsidRPr="004C485D">
        <w:rPr>
          <w:i/>
          <w:color w:val="000000" w:themeColor="text1"/>
          <w:sz w:val="32"/>
        </w:rPr>
        <w:t>và</w:t>
      </w:r>
      <w:proofErr w:type="spellEnd"/>
      <w:r w:rsidRPr="004C485D">
        <w:rPr>
          <w:i/>
          <w:color w:val="000000" w:themeColor="text1"/>
          <w:sz w:val="32"/>
        </w:rPr>
        <w:t xml:space="preserve"> </w:t>
      </w:r>
      <w:proofErr w:type="spellStart"/>
      <w:r w:rsidRPr="004C485D">
        <w:rPr>
          <w:i/>
          <w:color w:val="000000" w:themeColor="text1"/>
          <w:sz w:val="32"/>
        </w:rPr>
        <w:t>bạn</w:t>
      </w:r>
      <w:proofErr w:type="spellEnd"/>
      <w:r w:rsidRPr="004C485D">
        <w:rPr>
          <w:i/>
          <w:color w:val="000000" w:themeColor="text1"/>
          <w:sz w:val="32"/>
        </w:rPr>
        <w:t xml:space="preserve"> </w:t>
      </w:r>
      <w:proofErr w:type="spellStart"/>
      <w:r w:rsidRPr="004C485D">
        <w:rPr>
          <w:i/>
          <w:color w:val="000000" w:themeColor="text1"/>
          <w:sz w:val="32"/>
        </w:rPr>
        <w:t>bè</w:t>
      </w:r>
      <w:proofErr w:type="spellEnd"/>
      <w:r w:rsidRPr="004C485D">
        <w:rPr>
          <w:i/>
          <w:color w:val="000000" w:themeColor="text1"/>
          <w:sz w:val="32"/>
        </w:rPr>
        <w:t xml:space="preserve"> – </w:t>
      </w:r>
      <w:proofErr w:type="spellStart"/>
      <w:r w:rsidRPr="004C485D">
        <w:rPr>
          <w:i/>
          <w:color w:val="000000" w:themeColor="text1"/>
          <w:sz w:val="32"/>
        </w:rPr>
        <w:t>và</w:t>
      </w:r>
      <w:proofErr w:type="spellEnd"/>
      <w:r w:rsidRPr="004C485D">
        <w:rPr>
          <w:i/>
          <w:color w:val="000000" w:themeColor="text1"/>
          <w:sz w:val="32"/>
        </w:rPr>
        <w:t xml:space="preserve"> </w:t>
      </w:r>
      <w:proofErr w:type="spellStart"/>
      <w:r w:rsidRPr="004C485D">
        <w:rPr>
          <w:i/>
          <w:color w:val="000000" w:themeColor="text1"/>
          <w:sz w:val="32"/>
        </w:rPr>
        <w:t>liên</w:t>
      </w:r>
      <w:proofErr w:type="spellEnd"/>
      <w:r w:rsidRPr="004C485D">
        <w:rPr>
          <w:i/>
          <w:color w:val="000000" w:themeColor="text1"/>
          <w:sz w:val="32"/>
        </w:rPr>
        <w:t xml:space="preserve"> </w:t>
      </w:r>
      <w:proofErr w:type="spellStart"/>
      <w:r w:rsidRPr="004C485D">
        <w:rPr>
          <w:i/>
          <w:color w:val="000000" w:themeColor="text1"/>
          <w:sz w:val="32"/>
        </w:rPr>
        <w:t>hệ</w:t>
      </w:r>
      <w:proofErr w:type="spellEnd"/>
      <w:r w:rsidRPr="004C485D">
        <w:rPr>
          <w:i/>
          <w:color w:val="000000" w:themeColor="text1"/>
          <w:sz w:val="32"/>
        </w:rPr>
        <w:t xml:space="preserve"> </w:t>
      </w:r>
      <w:proofErr w:type="spellStart"/>
      <w:r w:rsidRPr="004C485D">
        <w:rPr>
          <w:i/>
          <w:color w:val="000000" w:themeColor="text1"/>
          <w:sz w:val="32"/>
        </w:rPr>
        <w:t>với</w:t>
      </w:r>
      <w:proofErr w:type="spellEnd"/>
      <w:r w:rsidRPr="004C485D">
        <w:rPr>
          <w:i/>
          <w:color w:val="000000" w:themeColor="text1"/>
          <w:sz w:val="32"/>
        </w:rPr>
        <w:t xml:space="preserve"> </w:t>
      </w:r>
      <w:proofErr w:type="spellStart"/>
      <w:r w:rsidRPr="004C485D">
        <w:rPr>
          <w:i/>
          <w:color w:val="000000" w:themeColor="text1"/>
          <w:sz w:val="32"/>
        </w:rPr>
        <w:t>các</w:t>
      </w:r>
      <w:proofErr w:type="spellEnd"/>
      <w:r w:rsidRPr="004C485D">
        <w:rPr>
          <w:i/>
          <w:color w:val="000000" w:themeColor="text1"/>
          <w:sz w:val="32"/>
        </w:rPr>
        <w:t xml:space="preserve"> </w:t>
      </w:r>
      <w:proofErr w:type="spellStart"/>
      <w:r w:rsidRPr="004C485D">
        <w:rPr>
          <w:i/>
          <w:color w:val="000000" w:themeColor="text1"/>
          <w:sz w:val="32"/>
        </w:rPr>
        <w:t>cơ</w:t>
      </w:r>
      <w:proofErr w:type="spellEnd"/>
      <w:r w:rsidRPr="004C485D">
        <w:rPr>
          <w:i/>
          <w:color w:val="000000" w:themeColor="text1"/>
          <w:sz w:val="32"/>
        </w:rPr>
        <w:t xml:space="preserve"> </w:t>
      </w:r>
      <w:proofErr w:type="spellStart"/>
      <w:r w:rsidRPr="004C485D">
        <w:rPr>
          <w:i/>
          <w:color w:val="000000" w:themeColor="text1"/>
          <w:sz w:val="32"/>
        </w:rPr>
        <w:t>quan</w:t>
      </w:r>
      <w:proofErr w:type="spellEnd"/>
      <w:r w:rsidRPr="004C485D">
        <w:rPr>
          <w:i/>
          <w:color w:val="000000" w:themeColor="text1"/>
          <w:sz w:val="32"/>
        </w:rPr>
        <w:t xml:space="preserve"> an </w:t>
      </w:r>
      <w:proofErr w:type="spellStart"/>
      <w:r w:rsidRPr="004C485D">
        <w:rPr>
          <w:i/>
          <w:color w:val="000000" w:themeColor="text1"/>
          <w:sz w:val="32"/>
        </w:rPr>
        <w:t>toàn</w:t>
      </w:r>
      <w:proofErr w:type="spellEnd"/>
      <w:r w:rsidRPr="004C485D">
        <w:rPr>
          <w:i/>
          <w:color w:val="000000" w:themeColor="text1"/>
          <w:sz w:val="32"/>
        </w:rPr>
        <w:t xml:space="preserve"> </w:t>
      </w:r>
      <w:proofErr w:type="spellStart"/>
      <w:r w:rsidRPr="004C485D">
        <w:rPr>
          <w:i/>
          <w:color w:val="000000" w:themeColor="text1"/>
          <w:sz w:val="32"/>
        </w:rPr>
        <w:t>công</w:t>
      </w:r>
      <w:proofErr w:type="spellEnd"/>
      <w:r w:rsidRPr="004C485D">
        <w:rPr>
          <w:i/>
          <w:color w:val="000000" w:themeColor="text1"/>
          <w:sz w:val="32"/>
        </w:rPr>
        <w:t xml:space="preserve"> </w:t>
      </w:r>
      <w:proofErr w:type="spellStart"/>
      <w:r w:rsidRPr="004C485D">
        <w:rPr>
          <w:i/>
          <w:color w:val="000000" w:themeColor="text1"/>
          <w:sz w:val="32"/>
        </w:rPr>
        <w:t>cộng</w:t>
      </w:r>
      <w:proofErr w:type="spellEnd"/>
      <w:r w:rsidRPr="004C485D">
        <w:rPr>
          <w:i/>
          <w:color w:val="000000" w:themeColor="text1"/>
          <w:sz w:val="32"/>
        </w:rPr>
        <w:t xml:space="preserve"> – </w:t>
      </w:r>
      <w:proofErr w:type="spellStart"/>
      <w:r w:rsidRPr="004C485D">
        <w:rPr>
          <w:i/>
          <w:color w:val="000000" w:themeColor="text1"/>
          <w:sz w:val="32"/>
        </w:rPr>
        <w:t>có</w:t>
      </w:r>
      <w:proofErr w:type="spellEnd"/>
      <w:r w:rsidRPr="004C485D">
        <w:rPr>
          <w:i/>
          <w:color w:val="000000" w:themeColor="text1"/>
          <w:sz w:val="32"/>
        </w:rPr>
        <w:t xml:space="preserve"> </w:t>
      </w:r>
      <w:proofErr w:type="spellStart"/>
      <w:r w:rsidRPr="004C485D">
        <w:rPr>
          <w:i/>
          <w:color w:val="000000" w:themeColor="text1"/>
          <w:sz w:val="32"/>
        </w:rPr>
        <w:t>thể</w:t>
      </w:r>
      <w:proofErr w:type="spellEnd"/>
      <w:r w:rsidRPr="004C485D">
        <w:rPr>
          <w:i/>
          <w:color w:val="000000" w:themeColor="text1"/>
          <w:sz w:val="32"/>
        </w:rPr>
        <w:t xml:space="preserve"> </w:t>
      </w:r>
      <w:proofErr w:type="spellStart"/>
      <w:r w:rsidRPr="004C485D">
        <w:rPr>
          <w:i/>
          <w:color w:val="000000" w:themeColor="text1"/>
          <w:sz w:val="32"/>
        </w:rPr>
        <w:t>rất</w:t>
      </w:r>
      <w:proofErr w:type="spellEnd"/>
      <w:r w:rsidRPr="004C485D">
        <w:rPr>
          <w:i/>
          <w:color w:val="000000" w:themeColor="text1"/>
          <w:sz w:val="32"/>
        </w:rPr>
        <w:t xml:space="preserve"> </w:t>
      </w:r>
      <w:proofErr w:type="spellStart"/>
      <w:r w:rsidRPr="004C485D">
        <w:rPr>
          <w:i/>
          <w:color w:val="000000" w:themeColor="text1"/>
          <w:sz w:val="32"/>
        </w:rPr>
        <w:t>khó</w:t>
      </w:r>
      <w:proofErr w:type="spellEnd"/>
      <w:r w:rsidRPr="004C485D">
        <w:rPr>
          <w:i/>
          <w:color w:val="000000" w:themeColor="text1"/>
          <w:sz w:val="32"/>
        </w:rPr>
        <w:t xml:space="preserve"> </w:t>
      </w:r>
      <w:proofErr w:type="spellStart"/>
      <w:r w:rsidRPr="004C485D">
        <w:rPr>
          <w:i/>
          <w:color w:val="000000" w:themeColor="text1"/>
          <w:sz w:val="32"/>
        </w:rPr>
        <w:t>khăn</w:t>
      </w:r>
      <w:proofErr w:type="spellEnd"/>
      <w:r w:rsidRPr="004C485D">
        <w:rPr>
          <w:i/>
          <w:color w:val="000000" w:themeColor="text1"/>
          <w:sz w:val="32"/>
        </w:rPr>
        <w:t xml:space="preserve"> </w:t>
      </w:r>
      <w:proofErr w:type="spellStart"/>
      <w:r w:rsidRPr="004C485D">
        <w:rPr>
          <w:i/>
          <w:color w:val="000000" w:themeColor="text1"/>
          <w:sz w:val="32"/>
        </w:rPr>
        <w:t>trong</w:t>
      </w:r>
      <w:proofErr w:type="spellEnd"/>
      <w:r w:rsidRPr="004C485D">
        <w:rPr>
          <w:i/>
          <w:color w:val="000000" w:themeColor="text1"/>
          <w:sz w:val="32"/>
        </w:rPr>
        <w:t xml:space="preserve"> </w:t>
      </w:r>
      <w:proofErr w:type="spellStart"/>
      <w:r w:rsidRPr="004C485D">
        <w:rPr>
          <w:i/>
          <w:color w:val="000000" w:themeColor="text1"/>
          <w:sz w:val="32"/>
        </w:rPr>
        <w:t>giai</w:t>
      </w:r>
      <w:proofErr w:type="spellEnd"/>
      <w:r w:rsidRPr="004C485D">
        <w:rPr>
          <w:i/>
          <w:color w:val="000000" w:themeColor="text1"/>
          <w:sz w:val="32"/>
        </w:rPr>
        <w:t xml:space="preserve"> </w:t>
      </w:r>
      <w:proofErr w:type="spellStart"/>
      <w:r w:rsidRPr="004C485D">
        <w:rPr>
          <w:i/>
          <w:color w:val="000000" w:themeColor="text1"/>
          <w:sz w:val="32"/>
        </w:rPr>
        <w:t>đoạn</w:t>
      </w:r>
      <w:proofErr w:type="spellEnd"/>
      <w:r w:rsidRPr="004C485D">
        <w:rPr>
          <w:i/>
          <w:color w:val="000000" w:themeColor="text1"/>
          <w:sz w:val="32"/>
        </w:rPr>
        <w:t xml:space="preserve"> </w:t>
      </w:r>
      <w:proofErr w:type="spellStart"/>
      <w:r w:rsidRPr="004C485D">
        <w:rPr>
          <w:i/>
          <w:color w:val="000000" w:themeColor="text1"/>
          <w:sz w:val="32"/>
        </w:rPr>
        <w:t>mất</w:t>
      </w:r>
      <w:proofErr w:type="spellEnd"/>
      <w:r w:rsidRPr="004C485D">
        <w:rPr>
          <w:i/>
          <w:color w:val="000000" w:themeColor="text1"/>
          <w:sz w:val="32"/>
        </w:rPr>
        <w:t xml:space="preserve"> </w:t>
      </w:r>
      <w:proofErr w:type="spellStart"/>
      <w:r w:rsidRPr="004C485D">
        <w:rPr>
          <w:i/>
          <w:color w:val="000000" w:themeColor="text1"/>
          <w:sz w:val="32"/>
        </w:rPr>
        <w:t>điện</w:t>
      </w:r>
      <w:proofErr w:type="spellEnd"/>
      <w:r w:rsidRPr="004C485D">
        <w:rPr>
          <w:i/>
          <w:color w:val="000000" w:themeColor="text1"/>
          <w:sz w:val="32"/>
        </w:rPr>
        <w:t xml:space="preserve"> </w:t>
      </w:r>
      <w:proofErr w:type="spellStart"/>
      <w:r w:rsidRPr="004C485D">
        <w:rPr>
          <w:i/>
          <w:color w:val="000000" w:themeColor="text1"/>
          <w:sz w:val="32"/>
        </w:rPr>
        <w:t>hàng</w:t>
      </w:r>
      <w:proofErr w:type="spellEnd"/>
      <w:r w:rsidRPr="004C485D">
        <w:rPr>
          <w:i/>
          <w:color w:val="000000" w:themeColor="text1"/>
          <w:sz w:val="32"/>
        </w:rPr>
        <w:t xml:space="preserve"> </w:t>
      </w:r>
      <w:proofErr w:type="spellStart"/>
      <w:r w:rsidRPr="004C485D">
        <w:rPr>
          <w:i/>
          <w:color w:val="000000" w:themeColor="text1"/>
          <w:sz w:val="32"/>
        </w:rPr>
        <w:t>loạ</w:t>
      </w:r>
      <w:r w:rsidR="001D7EC4" w:rsidRPr="004C485D">
        <w:rPr>
          <w:i/>
          <w:color w:val="000000" w:themeColor="text1"/>
          <w:sz w:val="32"/>
        </w:rPr>
        <w:t>t</w:t>
      </w:r>
      <w:proofErr w:type="spellEnd"/>
      <w:r w:rsidR="001D7EC4" w:rsidRPr="004C485D">
        <w:rPr>
          <w:i/>
          <w:color w:val="000000" w:themeColor="text1"/>
          <w:sz w:val="32"/>
        </w:rPr>
        <w:t xml:space="preserve">. </w:t>
      </w:r>
      <w:proofErr w:type="spellStart"/>
      <w:r w:rsidR="001D7EC4" w:rsidRPr="004C485D">
        <w:rPr>
          <w:i/>
          <w:color w:val="000000" w:themeColor="text1"/>
          <w:sz w:val="32"/>
        </w:rPr>
        <w:t>Nếu</w:t>
      </w:r>
      <w:proofErr w:type="spellEnd"/>
      <w:r w:rsidR="001D7EC4" w:rsidRPr="004C485D">
        <w:rPr>
          <w:i/>
          <w:color w:val="000000" w:themeColor="text1"/>
          <w:sz w:val="32"/>
        </w:rPr>
        <w:t xml:space="preserve"> </w:t>
      </w:r>
      <w:proofErr w:type="spellStart"/>
      <w:r w:rsidR="001D7EC4" w:rsidRPr="004C485D">
        <w:rPr>
          <w:i/>
          <w:color w:val="000000" w:themeColor="text1"/>
          <w:sz w:val="32"/>
        </w:rPr>
        <w:t>các</w:t>
      </w:r>
      <w:proofErr w:type="spellEnd"/>
      <w:r w:rsidR="001D7EC4" w:rsidRPr="004C485D">
        <w:rPr>
          <w:i/>
          <w:color w:val="000000" w:themeColor="text1"/>
          <w:sz w:val="32"/>
        </w:rPr>
        <w:t xml:space="preserve"> </w:t>
      </w:r>
      <w:proofErr w:type="spellStart"/>
      <w:r w:rsidR="001D7EC4" w:rsidRPr="004C485D">
        <w:rPr>
          <w:i/>
          <w:color w:val="000000" w:themeColor="text1"/>
          <w:sz w:val="32"/>
        </w:rPr>
        <w:t>mạng</w:t>
      </w:r>
      <w:proofErr w:type="spellEnd"/>
      <w:r w:rsidR="001D7EC4" w:rsidRPr="004C485D">
        <w:rPr>
          <w:i/>
          <w:color w:val="000000" w:themeColor="text1"/>
          <w:sz w:val="32"/>
        </w:rPr>
        <w:t xml:space="preserve"> </w:t>
      </w:r>
      <w:proofErr w:type="spellStart"/>
      <w:r w:rsidR="001D7EC4" w:rsidRPr="004C485D">
        <w:rPr>
          <w:i/>
          <w:color w:val="000000" w:themeColor="text1"/>
          <w:sz w:val="32"/>
        </w:rPr>
        <w:t>viễn</w:t>
      </w:r>
      <w:proofErr w:type="spellEnd"/>
      <w:r w:rsidR="001D7EC4" w:rsidRPr="004C485D">
        <w:rPr>
          <w:i/>
          <w:color w:val="000000" w:themeColor="text1"/>
          <w:sz w:val="32"/>
        </w:rPr>
        <w:t xml:space="preserve"> </w:t>
      </w:r>
      <w:proofErr w:type="spellStart"/>
      <w:r w:rsidR="001D7EC4" w:rsidRPr="004C485D">
        <w:rPr>
          <w:i/>
          <w:color w:val="000000" w:themeColor="text1"/>
          <w:sz w:val="32"/>
        </w:rPr>
        <w:t>thông</w:t>
      </w:r>
      <w:proofErr w:type="spellEnd"/>
      <w:r w:rsidR="00475B42" w:rsidRPr="004C485D">
        <w:rPr>
          <w:i/>
          <w:color w:val="000000" w:themeColor="text1"/>
          <w:sz w:val="32"/>
        </w:rPr>
        <w:t xml:space="preserve"> </w:t>
      </w:r>
      <w:proofErr w:type="spellStart"/>
      <w:r w:rsidR="00475B42" w:rsidRPr="004C485D">
        <w:rPr>
          <w:i/>
          <w:color w:val="000000" w:themeColor="text1"/>
          <w:sz w:val="32"/>
        </w:rPr>
        <w:t>bị</w:t>
      </w:r>
      <w:proofErr w:type="spellEnd"/>
      <w:r w:rsidR="00475B42" w:rsidRPr="004C485D">
        <w:rPr>
          <w:i/>
          <w:color w:val="000000" w:themeColor="text1"/>
          <w:sz w:val="32"/>
        </w:rPr>
        <w:t xml:space="preserve"> </w:t>
      </w:r>
      <w:proofErr w:type="spellStart"/>
      <w:r w:rsidR="00475B42" w:rsidRPr="004C485D">
        <w:rPr>
          <w:i/>
          <w:color w:val="000000" w:themeColor="text1"/>
          <w:sz w:val="32"/>
        </w:rPr>
        <w:t>ảnh</w:t>
      </w:r>
      <w:proofErr w:type="spellEnd"/>
      <w:r w:rsidR="00475B42" w:rsidRPr="004C485D">
        <w:rPr>
          <w:i/>
          <w:color w:val="000000" w:themeColor="text1"/>
          <w:sz w:val="32"/>
        </w:rPr>
        <w:t xml:space="preserve"> </w:t>
      </w:r>
      <w:proofErr w:type="spellStart"/>
      <w:r w:rsidR="00475B42" w:rsidRPr="004C485D">
        <w:rPr>
          <w:i/>
          <w:color w:val="000000" w:themeColor="text1"/>
          <w:sz w:val="32"/>
        </w:rPr>
        <w:t>hưởng</w:t>
      </w:r>
      <w:proofErr w:type="spellEnd"/>
      <w:r w:rsidR="00475B42" w:rsidRPr="004C485D">
        <w:rPr>
          <w:i/>
          <w:color w:val="000000" w:themeColor="text1"/>
          <w:sz w:val="32"/>
        </w:rPr>
        <w:t xml:space="preserve"> </w:t>
      </w:r>
      <w:proofErr w:type="spellStart"/>
      <w:r w:rsidR="00475B42" w:rsidRPr="004C485D">
        <w:rPr>
          <w:i/>
          <w:color w:val="000000" w:themeColor="text1"/>
          <w:sz w:val="32"/>
        </w:rPr>
        <w:t>bởi</w:t>
      </w:r>
      <w:proofErr w:type="spellEnd"/>
      <w:r w:rsidR="00475B42" w:rsidRPr="004C485D">
        <w:rPr>
          <w:i/>
          <w:color w:val="000000" w:themeColor="text1"/>
          <w:sz w:val="32"/>
        </w:rPr>
        <w:t xml:space="preserve"> </w:t>
      </w:r>
      <w:proofErr w:type="spellStart"/>
      <w:r w:rsidR="00475B42" w:rsidRPr="004C485D">
        <w:rPr>
          <w:i/>
          <w:color w:val="000000" w:themeColor="text1"/>
          <w:sz w:val="32"/>
        </w:rPr>
        <w:t>thời</w:t>
      </w:r>
      <w:proofErr w:type="spellEnd"/>
      <w:r w:rsidR="00475B42" w:rsidRPr="004C485D">
        <w:rPr>
          <w:i/>
          <w:color w:val="000000" w:themeColor="text1"/>
          <w:sz w:val="32"/>
        </w:rPr>
        <w:t xml:space="preserve"> </w:t>
      </w:r>
      <w:proofErr w:type="spellStart"/>
      <w:r w:rsidR="00475B42" w:rsidRPr="004C485D">
        <w:rPr>
          <w:i/>
          <w:color w:val="000000" w:themeColor="text1"/>
          <w:sz w:val="32"/>
        </w:rPr>
        <w:t>tiết</w:t>
      </w:r>
      <w:proofErr w:type="spellEnd"/>
      <w:r w:rsidR="00475B42" w:rsidRPr="004C485D">
        <w:rPr>
          <w:i/>
          <w:color w:val="000000" w:themeColor="text1"/>
          <w:sz w:val="32"/>
        </w:rPr>
        <w:t xml:space="preserve"> </w:t>
      </w:r>
      <w:proofErr w:type="spellStart"/>
      <w:r w:rsidR="00475B42" w:rsidRPr="004C485D">
        <w:rPr>
          <w:i/>
          <w:color w:val="000000" w:themeColor="text1"/>
          <w:sz w:val="32"/>
        </w:rPr>
        <w:t>hoặc</w:t>
      </w:r>
      <w:proofErr w:type="spellEnd"/>
      <w:r w:rsidR="00475B42" w:rsidRPr="004C485D">
        <w:rPr>
          <w:i/>
          <w:color w:val="000000" w:themeColor="text1"/>
          <w:sz w:val="32"/>
        </w:rPr>
        <w:t xml:space="preserve"> </w:t>
      </w:r>
      <w:proofErr w:type="spellStart"/>
      <w:r w:rsidR="00475B42" w:rsidRPr="004C485D">
        <w:rPr>
          <w:i/>
          <w:color w:val="000000" w:themeColor="text1"/>
          <w:sz w:val="32"/>
        </w:rPr>
        <w:t>các</w:t>
      </w:r>
      <w:proofErr w:type="spellEnd"/>
      <w:r w:rsidR="00475B42" w:rsidRPr="004C485D">
        <w:rPr>
          <w:i/>
          <w:color w:val="000000" w:themeColor="text1"/>
          <w:sz w:val="32"/>
        </w:rPr>
        <w:t xml:space="preserve"> </w:t>
      </w:r>
      <w:proofErr w:type="spellStart"/>
      <w:r w:rsidR="00475B42" w:rsidRPr="004C485D">
        <w:rPr>
          <w:i/>
          <w:color w:val="000000" w:themeColor="text1"/>
          <w:sz w:val="32"/>
        </w:rPr>
        <w:t>nguyên</w:t>
      </w:r>
      <w:proofErr w:type="spellEnd"/>
      <w:r w:rsidR="00475B42" w:rsidRPr="004C485D">
        <w:rPr>
          <w:i/>
          <w:color w:val="000000" w:themeColor="text1"/>
          <w:sz w:val="32"/>
        </w:rPr>
        <w:t xml:space="preserve"> </w:t>
      </w:r>
      <w:proofErr w:type="spellStart"/>
      <w:r w:rsidR="00475B42" w:rsidRPr="004C485D">
        <w:rPr>
          <w:i/>
          <w:color w:val="000000" w:themeColor="text1"/>
          <w:sz w:val="32"/>
        </w:rPr>
        <w:t>nhân</w:t>
      </w:r>
      <w:proofErr w:type="spellEnd"/>
      <w:r w:rsidR="00475B42" w:rsidRPr="004C485D">
        <w:rPr>
          <w:i/>
          <w:color w:val="000000" w:themeColor="text1"/>
          <w:sz w:val="32"/>
        </w:rPr>
        <w:t xml:space="preserve"> </w:t>
      </w:r>
      <w:proofErr w:type="spellStart"/>
      <w:r w:rsidR="00475B42" w:rsidRPr="004C485D">
        <w:rPr>
          <w:i/>
          <w:color w:val="000000" w:themeColor="text1"/>
          <w:sz w:val="32"/>
        </w:rPr>
        <w:t>khác</w:t>
      </w:r>
      <w:proofErr w:type="spellEnd"/>
      <w:r w:rsidR="00475B42" w:rsidRPr="004C485D">
        <w:rPr>
          <w:i/>
          <w:color w:val="000000" w:themeColor="text1"/>
          <w:sz w:val="32"/>
        </w:rPr>
        <w:t xml:space="preserve">, </w:t>
      </w:r>
      <w:proofErr w:type="spellStart"/>
      <w:r w:rsidR="00475B42" w:rsidRPr="004C485D">
        <w:rPr>
          <w:i/>
          <w:color w:val="000000" w:themeColor="text1"/>
          <w:sz w:val="32"/>
        </w:rPr>
        <w:t>Ủy</w:t>
      </w:r>
      <w:proofErr w:type="spellEnd"/>
      <w:r w:rsidR="00475B42" w:rsidRPr="004C485D">
        <w:rPr>
          <w:i/>
          <w:color w:val="000000" w:themeColor="text1"/>
          <w:sz w:val="32"/>
        </w:rPr>
        <w:t xml:space="preserve"> ban </w:t>
      </w:r>
      <w:proofErr w:type="spellStart"/>
      <w:r w:rsidR="00475B42" w:rsidRPr="004C485D">
        <w:rPr>
          <w:i/>
          <w:color w:val="000000" w:themeColor="text1"/>
          <w:sz w:val="32"/>
        </w:rPr>
        <w:t>truyền</w:t>
      </w:r>
      <w:proofErr w:type="spellEnd"/>
      <w:r w:rsidR="00475B42" w:rsidRPr="004C485D">
        <w:rPr>
          <w:i/>
          <w:color w:val="000000" w:themeColor="text1"/>
          <w:sz w:val="32"/>
        </w:rPr>
        <w:t xml:space="preserve"> </w:t>
      </w:r>
      <w:proofErr w:type="spellStart"/>
      <w:r w:rsidR="00475B42" w:rsidRPr="004C485D">
        <w:rPr>
          <w:i/>
          <w:color w:val="000000" w:themeColor="text1"/>
          <w:sz w:val="32"/>
        </w:rPr>
        <w:t>thông</w:t>
      </w:r>
      <w:proofErr w:type="spellEnd"/>
      <w:r w:rsidR="00475B42" w:rsidRPr="004C485D">
        <w:rPr>
          <w:i/>
          <w:color w:val="000000" w:themeColor="text1"/>
          <w:sz w:val="32"/>
        </w:rPr>
        <w:t xml:space="preserve"> </w:t>
      </w:r>
      <w:proofErr w:type="spellStart"/>
      <w:r w:rsidR="00475B42" w:rsidRPr="004C485D">
        <w:rPr>
          <w:i/>
          <w:color w:val="000000" w:themeColor="text1"/>
          <w:sz w:val="32"/>
        </w:rPr>
        <w:t>liên</w:t>
      </w:r>
      <w:proofErr w:type="spellEnd"/>
      <w:r w:rsidR="00475B42" w:rsidRPr="004C485D">
        <w:rPr>
          <w:i/>
          <w:color w:val="000000" w:themeColor="text1"/>
          <w:sz w:val="32"/>
        </w:rPr>
        <w:t xml:space="preserve"> bang </w:t>
      </w:r>
      <w:proofErr w:type="spellStart"/>
      <w:r w:rsidR="00475B42" w:rsidRPr="004C485D">
        <w:rPr>
          <w:i/>
          <w:color w:val="000000" w:themeColor="text1"/>
          <w:sz w:val="32"/>
        </w:rPr>
        <w:t>đề</w:t>
      </w:r>
      <w:proofErr w:type="spellEnd"/>
      <w:r w:rsidR="00475B42" w:rsidRPr="004C485D">
        <w:rPr>
          <w:i/>
          <w:color w:val="000000" w:themeColor="text1"/>
          <w:sz w:val="32"/>
        </w:rPr>
        <w:t xml:space="preserve"> </w:t>
      </w:r>
      <w:proofErr w:type="spellStart"/>
      <w:r w:rsidR="00475B42" w:rsidRPr="004C485D">
        <w:rPr>
          <w:i/>
          <w:color w:val="000000" w:themeColor="text1"/>
          <w:sz w:val="32"/>
        </w:rPr>
        <w:t>nghị</w:t>
      </w:r>
      <w:proofErr w:type="spellEnd"/>
      <w:r w:rsidR="00475B42" w:rsidRPr="004C485D">
        <w:rPr>
          <w:i/>
          <w:color w:val="000000" w:themeColor="text1"/>
          <w:sz w:val="32"/>
        </w:rPr>
        <w:t xml:space="preserve"> </w:t>
      </w:r>
      <w:proofErr w:type="spellStart"/>
      <w:r w:rsidR="00475B42" w:rsidRPr="004C485D">
        <w:rPr>
          <w:i/>
          <w:color w:val="000000" w:themeColor="text1"/>
          <w:sz w:val="32"/>
        </w:rPr>
        <w:t>tuân</w:t>
      </w:r>
      <w:proofErr w:type="spellEnd"/>
      <w:r w:rsidR="00475B42" w:rsidRPr="004C485D">
        <w:rPr>
          <w:i/>
          <w:color w:val="000000" w:themeColor="text1"/>
          <w:sz w:val="32"/>
        </w:rPr>
        <w:t xml:space="preserve"> </w:t>
      </w:r>
      <w:proofErr w:type="spellStart"/>
      <w:r w:rsidR="00475B42" w:rsidRPr="004C485D">
        <w:rPr>
          <w:i/>
          <w:color w:val="000000" w:themeColor="text1"/>
          <w:sz w:val="32"/>
        </w:rPr>
        <w:t>theo</w:t>
      </w:r>
      <w:proofErr w:type="spellEnd"/>
      <w:r w:rsidR="00475B42" w:rsidRPr="004C485D">
        <w:rPr>
          <w:i/>
          <w:color w:val="000000" w:themeColor="text1"/>
          <w:sz w:val="32"/>
        </w:rPr>
        <w:t xml:space="preserve"> </w:t>
      </w:r>
      <w:proofErr w:type="spellStart"/>
      <w:r w:rsidR="00475B42" w:rsidRPr="004C485D">
        <w:rPr>
          <w:i/>
          <w:color w:val="000000" w:themeColor="text1"/>
          <w:sz w:val="32"/>
        </w:rPr>
        <w:t>một</w:t>
      </w:r>
      <w:proofErr w:type="spellEnd"/>
      <w:r w:rsidR="00475B42" w:rsidRPr="004C485D">
        <w:rPr>
          <w:i/>
          <w:color w:val="000000" w:themeColor="text1"/>
          <w:sz w:val="32"/>
        </w:rPr>
        <w:t xml:space="preserve"> </w:t>
      </w:r>
      <w:proofErr w:type="spellStart"/>
      <w:r w:rsidR="00475B42" w:rsidRPr="004C485D">
        <w:rPr>
          <w:i/>
          <w:color w:val="000000" w:themeColor="text1"/>
          <w:sz w:val="32"/>
        </w:rPr>
        <w:t>số</w:t>
      </w:r>
      <w:proofErr w:type="spellEnd"/>
      <w:r w:rsidR="00475B42" w:rsidRPr="004C485D">
        <w:rPr>
          <w:i/>
          <w:color w:val="000000" w:themeColor="text1"/>
          <w:sz w:val="32"/>
        </w:rPr>
        <w:t xml:space="preserve"> </w:t>
      </w:r>
      <w:proofErr w:type="spellStart"/>
      <w:r w:rsidR="00475B42" w:rsidRPr="004C485D">
        <w:rPr>
          <w:i/>
          <w:color w:val="000000" w:themeColor="text1"/>
          <w:sz w:val="32"/>
        </w:rPr>
        <w:t>nguyên</w:t>
      </w:r>
      <w:proofErr w:type="spellEnd"/>
      <w:r w:rsidR="00475B42" w:rsidRPr="004C485D">
        <w:rPr>
          <w:i/>
          <w:color w:val="000000" w:themeColor="text1"/>
          <w:sz w:val="32"/>
        </w:rPr>
        <w:t xml:space="preserve"> </w:t>
      </w:r>
      <w:proofErr w:type="spellStart"/>
      <w:r w:rsidR="00475B42" w:rsidRPr="004C485D">
        <w:rPr>
          <w:i/>
          <w:color w:val="000000" w:themeColor="text1"/>
          <w:sz w:val="32"/>
        </w:rPr>
        <w:t>tắc</w:t>
      </w:r>
      <w:proofErr w:type="spellEnd"/>
      <w:r w:rsidR="00475B42" w:rsidRPr="004C485D">
        <w:rPr>
          <w:i/>
          <w:color w:val="000000" w:themeColor="text1"/>
          <w:sz w:val="32"/>
        </w:rPr>
        <w:t xml:space="preserve"> </w:t>
      </w:r>
      <w:proofErr w:type="spellStart"/>
      <w:r w:rsidR="00475B42" w:rsidRPr="004C485D">
        <w:rPr>
          <w:i/>
          <w:color w:val="000000" w:themeColor="text1"/>
          <w:sz w:val="32"/>
        </w:rPr>
        <w:t>sau</w:t>
      </w:r>
      <w:proofErr w:type="spellEnd"/>
      <w:r w:rsidR="00475B42" w:rsidRPr="004C485D">
        <w:rPr>
          <w:i/>
          <w:color w:val="000000" w:themeColor="text1"/>
          <w:sz w:val="32"/>
        </w:rPr>
        <w:t>:</w:t>
      </w:r>
    </w:p>
    <w:p w14:paraId="0FDBCEF5" w14:textId="77777777" w:rsidR="001D08F6" w:rsidRPr="004C485D" w:rsidRDefault="001D08F6" w:rsidP="001D08F6">
      <w:pPr>
        <w:rPr>
          <w:color w:val="000000" w:themeColor="text1"/>
          <w:sz w:val="32"/>
          <w:szCs w:val="32"/>
        </w:rPr>
      </w:pPr>
      <w:proofErr w:type="spellStart"/>
      <w:r w:rsidRPr="004C485D">
        <w:rPr>
          <w:i/>
          <w:color w:val="000000" w:themeColor="text1"/>
          <w:sz w:val="32"/>
        </w:rPr>
        <w:t>Chỉ</w:t>
      </w:r>
      <w:proofErr w:type="spellEnd"/>
      <w:r w:rsidRPr="004C485D">
        <w:rPr>
          <w:i/>
          <w:color w:val="000000" w:themeColor="text1"/>
          <w:sz w:val="32"/>
        </w:rPr>
        <w:t xml:space="preserve"> </w:t>
      </w:r>
      <w:proofErr w:type="spellStart"/>
      <w:r w:rsidRPr="004C485D">
        <w:rPr>
          <w:i/>
          <w:color w:val="000000" w:themeColor="text1"/>
          <w:sz w:val="32"/>
        </w:rPr>
        <w:t>gọi</w:t>
      </w:r>
      <w:proofErr w:type="spellEnd"/>
      <w:r w:rsidRPr="004C485D">
        <w:rPr>
          <w:i/>
          <w:color w:val="000000" w:themeColor="text1"/>
          <w:sz w:val="32"/>
        </w:rPr>
        <w:t xml:space="preserve"> 911 </w:t>
      </w:r>
      <w:proofErr w:type="spellStart"/>
      <w:r w:rsidRPr="004C485D">
        <w:rPr>
          <w:i/>
          <w:color w:val="000000" w:themeColor="text1"/>
          <w:sz w:val="32"/>
        </w:rPr>
        <w:t>khi</w:t>
      </w:r>
      <w:proofErr w:type="spellEnd"/>
      <w:r w:rsidRPr="004C485D">
        <w:rPr>
          <w:i/>
          <w:color w:val="000000" w:themeColor="text1"/>
          <w:sz w:val="32"/>
        </w:rPr>
        <w:t xml:space="preserve"> </w:t>
      </w:r>
      <w:proofErr w:type="spellStart"/>
      <w:r w:rsidRPr="004C485D">
        <w:rPr>
          <w:i/>
          <w:color w:val="000000" w:themeColor="text1"/>
          <w:sz w:val="32"/>
        </w:rPr>
        <w:t>thật</w:t>
      </w:r>
      <w:proofErr w:type="spellEnd"/>
      <w:r w:rsidRPr="004C485D">
        <w:rPr>
          <w:i/>
          <w:color w:val="000000" w:themeColor="text1"/>
          <w:sz w:val="32"/>
        </w:rPr>
        <w:t xml:space="preserve"> </w:t>
      </w:r>
      <w:proofErr w:type="spellStart"/>
      <w:r w:rsidRPr="004C485D">
        <w:rPr>
          <w:i/>
          <w:color w:val="000000" w:themeColor="text1"/>
          <w:sz w:val="32"/>
        </w:rPr>
        <w:t>cần</w:t>
      </w:r>
      <w:proofErr w:type="spellEnd"/>
      <w:r w:rsidRPr="004C485D">
        <w:rPr>
          <w:i/>
          <w:color w:val="000000" w:themeColor="text1"/>
          <w:sz w:val="32"/>
        </w:rPr>
        <w:t xml:space="preserve"> </w:t>
      </w:r>
      <w:proofErr w:type="spellStart"/>
      <w:r w:rsidRPr="004C485D">
        <w:rPr>
          <w:i/>
          <w:color w:val="000000" w:themeColor="text1"/>
          <w:sz w:val="32"/>
        </w:rPr>
        <w:t>thiết</w:t>
      </w:r>
      <w:proofErr w:type="spellEnd"/>
      <w:r w:rsidRPr="004C485D">
        <w:rPr>
          <w:i/>
          <w:color w:val="000000" w:themeColor="text1"/>
          <w:sz w:val="32"/>
        </w:rPr>
        <w:t xml:space="preserve"> </w:t>
      </w:r>
      <w:proofErr w:type="spellStart"/>
      <w:r w:rsidRPr="004C485D">
        <w:rPr>
          <w:i/>
          <w:color w:val="000000" w:themeColor="text1"/>
          <w:sz w:val="32"/>
        </w:rPr>
        <w:t>và</w:t>
      </w:r>
      <w:proofErr w:type="spellEnd"/>
      <w:r w:rsidRPr="004C485D">
        <w:rPr>
          <w:i/>
          <w:color w:val="000000" w:themeColor="text1"/>
          <w:sz w:val="32"/>
        </w:rPr>
        <w:t xml:space="preserve"> </w:t>
      </w:r>
      <w:proofErr w:type="spellStart"/>
      <w:r w:rsidRPr="004C485D">
        <w:rPr>
          <w:i/>
          <w:color w:val="000000" w:themeColor="text1"/>
          <w:sz w:val="32"/>
        </w:rPr>
        <w:t>hạn</w:t>
      </w:r>
      <w:proofErr w:type="spellEnd"/>
      <w:r w:rsidRPr="004C485D">
        <w:rPr>
          <w:i/>
          <w:color w:val="000000" w:themeColor="text1"/>
          <w:sz w:val="32"/>
        </w:rPr>
        <w:t xml:space="preserve"> </w:t>
      </w:r>
      <w:proofErr w:type="spellStart"/>
      <w:r w:rsidRPr="004C485D">
        <w:rPr>
          <w:i/>
          <w:color w:val="000000" w:themeColor="text1"/>
          <w:sz w:val="32"/>
        </w:rPr>
        <w:t>chế</w:t>
      </w:r>
      <w:proofErr w:type="spellEnd"/>
      <w:r w:rsidRPr="004C485D">
        <w:rPr>
          <w:i/>
          <w:color w:val="000000" w:themeColor="text1"/>
          <w:sz w:val="32"/>
        </w:rPr>
        <w:t xml:space="preserve"> </w:t>
      </w:r>
      <w:proofErr w:type="spellStart"/>
      <w:r w:rsidRPr="004C485D">
        <w:rPr>
          <w:i/>
          <w:color w:val="000000" w:themeColor="text1"/>
          <w:sz w:val="32"/>
        </w:rPr>
        <w:t>những</w:t>
      </w:r>
      <w:proofErr w:type="spellEnd"/>
      <w:r w:rsidRPr="004C485D">
        <w:rPr>
          <w:i/>
          <w:color w:val="000000" w:themeColor="text1"/>
          <w:sz w:val="32"/>
        </w:rPr>
        <w:t xml:space="preserve"> </w:t>
      </w:r>
      <w:proofErr w:type="spellStart"/>
      <w:r w:rsidRPr="004C485D">
        <w:rPr>
          <w:i/>
          <w:color w:val="000000" w:themeColor="text1"/>
          <w:sz w:val="32"/>
        </w:rPr>
        <w:t>cuộc</w:t>
      </w:r>
      <w:proofErr w:type="spellEnd"/>
      <w:r w:rsidRPr="004C485D">
        <w:rPr>
          <w:i/>
          <w:color w:val="000000" w:themeColor="text1"/>
          <w:sz w:val="32"/>
        </w:rPr>
        <w:t xml:space="preserve"> </w:t>
      </w:r>
      <w:proofErr w:type="spellStart"/>
      <w:r w:rsidRPr="004C485D">
        <w:rPr>
          <w:i/>
          <w:color w:val="000000" w:themeColor="text1"/>
          <w:sz w:val="32"/>
        </w:rPr>
        <w:t>gọi</w:t>
      </w:r>
      <w:proofErr w:type="spellEnd"/>
      <w:r w:rsidRPr="004C485D">
        <w:rPr>
          <w:i/>
          <w:color w:val="000000" w:themeColor="text1"/>
          <w:sz w:val="32"/>
        </w:rPr>
        <w:t xml:space="preserve"> </w:t>
      </w:r>
      <w:proofErr w:type="spellStart"/>
      <w:r w:rsidRPr="004C485D">
        <w:rPr>
          <w:i/>
          <w:color w:val="000000" w:themeColor="text1"/>
          <w:sz w:val="32"/>
        </w:rPr>
        <w:t>không</w:t>
      </w:r>
      <w:proofErr w:type="spellEnd"/>
      <w:r w:rsidRPr="004C485D">
        <w:rPr>
          <w:i/>
          <w:color w:val="000000" w:themeColor="text1"/>
          <w:sz w:val="32"/>
        </w:rPr>
        <w:t xml:space="preserve"> </w:t>
      </w:r>
      <w:proofErr w:type="spellStart"/>
      <w:r w:rsidRPr="004C485D">
        <w:rPr>
          <w:i/>
          <w:color w:val="000000" w:themeColor="text1"/>
          <w:sz w:val="32"/>
        </w:rPr>
        <w:t>khẩn</w:t>
      </w:r>
      <w:proofErr w:type="spellEnd"/>
      <w:r w:rsidRPr="004C485D">
        <w:rPr>
          <w:i/>
          <w:color w:val="000000" w:themeColor="text1"/>
          <w:sz w:val="32"/>
        </w:rPr>
        <w:t xml:space="preserve"> </w:t>
      </w:r>
      <w:proofErr w:type="spellStart"/>
      <w:r w:rsidRPr="004C485D">
        <w:rPr>
          <w:i/>
          <w:color w:val="000000" w:themeColor="text1"/>
          <w:sz w:val="32"/>
        </w:rPr>
        <w:t>cấp</w:t>
      </w:r>
      <w:proofErr w:type="spellEnd"/>
      <w:r w:rsidRPr="004C485D">
        <w:rPr>
          <w:i/>
          <w:color w:val="000000" w:themeColor="text1"/>
          <w:sz w:val="32"/>
        </w:rPr>
        <w:t>.</w:t>
      </w:r>
    </w:p>
    <w:p w14:paraId="251D3C8A" w14:textId="77777777" w:rsidR="001D08F6" w:rsidRPr="004C485D" w:rsidRDefault="001D08F6" w:rsidP="001D08F6">
      <w:pPr>
        <w:rPr>
          <w:color w:val="000000" w:themeColor="text1"/>
          <w:sz w:val="32"/>
          <w:szCs w:val="32"/>
        </w:rPr>
      </w:pPr>
      <w:proofErr w:type="spellStart"/>
      <w:r w:rsidRPr="004C485D">
        <w:rPr>
          <w:i/>
          <w:color w:val="000000" w:themeColor="text1"/>
          <w:sz w:val="32"/>
        </w:rPr>
        <w:t>Tránh</w:t>
      </w:r>
      <w:proofErr w:type="spellEnd"/>
      <w:r w:rsidRPr="004C485D">
        <w:rPr>
          <w:i/>
          <w:color w:val="000000" w:themeColor="text1"/>
          <w:sz w:val="32"/>
        </w:rPr>
        <w:t xml:space="preserve"> quay </w:t>
      </w:r>
      <w:proofErr w:type="spellStart"/>
      <w:r w:rsidRPr="004C485D">
        <w:rPr>
          <w:i/>
          <w:color w:val="000000" w:themeColor="text1"/>
          <w:sz w:val="32"/>
        </w:rPr>
        <w:t>số</w:t>
      </w:r>
      <w:proofErr w:type="spellEnd"/>
      <w:r w:rsidRPr="004C485D">
        <w:rPr>
          <w:i/>
          <w:color w:val="000000" w:themeColor="text1"/>
          <w:sz w:val="32"/>
        </w:rPr>
        <w:t xml:space="preserve"> </w:t>
      </w:r>
      <w:proofErr w:type="spellStart"/>
      <w:r w:rsidRPr="004C485D">
        <w:rPr>
          <w:i/>
          <w:color w:val="000000" w:themeColor="text1"/>
          <w:sz w:val="32"/>
        </w:rPr>
        <w:t>lặp</w:t>
      </w:r>
      <w:proofErr w:type="spellEnd"/>
      <w:r w:rsidRPr="004C485D">
        <w:rPr>
          <w:i/>
          <w:color w:val="000000" w:themeColor="text1"/>
          <w:sz w:val="32"/>
        </w:rPr>
        <w:t xml:space="preserve"> </w:t>
      </w:r>
      <w:proofErr w:type="spellStart"/>
      <w:r w:rsidRPr="004C485D">
        <w:rPr>
          <w:i/>
          <w:color w:val="000000" w:themeColor="text1"/>
          <w:sz w:val="32"/>
        </w:rPr>
        <w:t>đi</w:t>
      </w:r>
      <w:proofErr w:type="spellEnd"/>
      <w:r w:rsidRPr="004C485D">
        <w:rPr>
          <w:i/>
          <w:color w:val="000000" w:themeColor="text1"/>
          <w:sz w:val="32"/>
        </w:rPr>
        <w:t xml:space="preserve"> </w:t>
      </w:r>
      <w:proofErr w:type="spellStart"/>
      <w:r w:rsidRPr="004C485D">
        <w:rPr>
          <w:i/>
          <w:color w:val="000000" w:themeColor="text1"/>
          <w:sz w:val="32"/>
        </w:rPr>
        <w:t>lặp</w:t>
      </w:r>
      <w:proofErr w:type="spellEnd"/>
      <w:r w:rsidRPr="004C485D">
        <w:rPr>
          <w:i/>
          <w:color w:val="000000" w:themeColor="text1"/>
          <w:sz w:val="32"/>
        </w:rPr>
        <w:t xml:space="preserve"> </w:t>
      </w:r>
      <w:proofErr w:type="spellStart"/>
      <w:r w:rsidRPr="004C485D">
        <w:rPr>
          <w:i/>
          <w:color w:val="000000" w:themeColor="text1"/>
          <w:sz w:val="32"/>
        </w:rPr>
        <w:t>lại</w:t>
      </w:r>
      <w:proofErr w:type="spellEnd"/>
      <w:r w:rsidRPr="004C485D">
        <w:rPr>
          <w:i/>
          <w:color w:val="000000" w:themeColor="text1"/>
          <w:sz w:val="32"/>
        </w:rPr>
        <w:t xml:space="preserve"> </w:t>
      </w:r>
      <w:proofErr w:type="spellStart"/>
      <w:r w:rsidRPr="004C485D">
        <w:rPr>
          <w:i/>
          <w:color w:val="000000" w:themeColor="text1"/>
          <w:sz w:val="32"/>
        </w:rPr>
        <w:t>để</w:t>
      </w:r>
      <w:proofErr w:type="spellEnd"/>
      <w:r w:rsidRPr="004C485D">
        <w:rPr>
          <w:i/>
          <w:color w:val="000000" w:themeColor="text1"/>
          <w:sz w:val="32"/>
        </w:rPr>
        <w:t xml:space="preserve"> </w:t>
      </w:r>
      <w:proofErr w:type="spellStart"/>
      <w:r w:rsidRPr="004C485D">
        <w:rPr>
          <w:i/>
          <w:color w:val="000000" w:themeColor="text1"/>
          <w:sz w:val="32"/>
        </w:rPr>
        <w:t>giảm</w:t>
      </w:r>
      <w:proofErr w:type="spellEnd"/>
      <w:r w:rsidRPr="004C485D">
        <w:rPr>
          <w:i/>
          <w:color w:val="000000" w:themeColor="text1"/>
          <w:sz w:val="32"/>
        </w:rPr>
        <w:t xml:space="preserve"> </w:t>
      </w:r>
      <w:proofErr w:type="spellStart"/>
      <w:r w:rsidRPr="004C485D">
        <w:rPr>
          <w:i/>
          <w:color w:val="000000" w:themeColor="text1"/>
          <w:sz w:val="32"/>
        </w:rPr>
        <w:t>thiểu</w:t>
      </w:r>
      <w:proofErr w:type="spellEnd"/>
      <w:r w:rsidRPr="004C485D">
        <w:rPr>
          <w:i/>
          <w:color w:val="000000" w:themeColor="text1"/>
          <w:sz w:val="32"/>
        </w:rPr>
        <w:t xml:space="preserve"> </w:t>
      </w:r>
      <w:proofErr w:type="spellStart"/>
      <w:r w:rsidRPr="004C485D">
        <w:rPr>
          <w:i/>
          <w:color w:val="000000" w:themeColor="text1"/>
          <w:sz w:val="32"/>
        </w:rPr>
        <w:t>việc</w:t>
      </w:r>
      <w:proofErr w:type="spellEnd"/>
      <w:r w:rsidRPr="004C485D">
        <w:rPr>
          <w:i/>
          <w:color w:val="000000" w:themeColor="text1"/>
          <w:sz w:val="32"/>
        </w:rPr>
        <w:t xml:space="preserve"> </w:t>
      </w:r>
      <w:proofErr w:type="spellStart"/>
      <w:r w:rsidRPr="004C485D">
        <w:rPr>
          <w:i/>
          <w:color w:val="000000" w:themeColor="text1"/>
          <w:sz w:val="32"/>
        </w:rPr>
        <w:t>tắt</w:t>
      </w:r>
      <w:proofErr w:type="spellEnd"/>
      <w:r w:rsidRPr="004C485D">
        <w:rPr>
          <w:i/>
          <w:color w:val="000000" w:themeColor="text1"/>
          <w:sz w:val="32"/>
        </w:rPr>
        <w:t xml:space="preserve"> </w:t>
      </w:r>
      <w:proofErr w:type="spellStart"/>
      <w:r w:rsidRPr="004C485D">
        <w:rPr>
          <w:i/>
          <w:color w:val="000000" w:themeColor="text1"/>
          <w:sz w:val="32"/>
        </w:rPr>
        <w:t>nghẽn</w:t>
      </w:r>
      <w:proofErr w:type="spellEnd"/>
      <w:r w:rsidRPr="004C485D">
        <w:rPr>
          <w:i/>
          <w:color w:val="000000" w:themeColor="text1"/>
          <w:sz w:val="32"/>
        </w:rPr>
        <w:t xml:space="preserve"> </w:t>
      </w:r>
      <w:proofErr w:type="spellStart"/>
      <w:r w:rsidRPr="004C485D">
        <w:rPr>
          <w:i/>
          <w:color w:val="000000" w:themeColor="text1"/>
          <w:sz w:val="32"/>
        </w:rPr>
        <w:t>mạng</w:t>
      </w:r>
      <w:proofErr w:type="spellEnd"/>
      <w:r w:rsidRPr="004C485D">
        <w:rPr>
          <w:i/>
          <w:color w:val="000000" w:themeColor="text1"/>
          <w:sz w:val="32"/>
        </w:rPr>
        <w:t>.</w:t>
      </w:r>
    </w:p>
    <w:p w14:paraId="69E194B6" w14:textId="77777777" w:rsidR="001D08F6" w:rsidRPr="004C485D" w:rsidRDefault="001D08F6" w:rsidP="001D08F6">
      <w:pPr>
        <w:rPr>
          <w:color w:val="000000" w:themeColor="text1"/>
          <w:sz w:val="32"/>
          <w:szCs w:val="32"/>
        </w:rPr>
      </w:pPr>
      <w:proofErr w:type="spellStart"/>
      <w:r w:rsidRPr="004C485D">
        <w:rPr>
          <w:i/>
          <w:color w:val="000000" w:themeColor="text1"/>
          <w:sz w:val="32"/>
        </w:rPr>
        <w:t>Hãy</w:t>
      </w:r>
      <w:proofErr w:type="spellEnd"/>
      <w:r w:rsidRPr="004C485D">
        <w:rPr>
          <w:i/>
          <w:color w:val="000000" w:themeColor="text1"/>
          <w:sz w:val="32"/>
        </w:rPr>
        <w:t xml:space="preserve"> </w:t>
      </w:r>
      <w:proofErr w:type="spellStart"/>
      <w:r w:rsidRPr="004C485D">
        <w:rPr>
          <w:i/>
          <w:color w:val="000000" w:themeColor="text1"/>
          <w:sz w:val="32"/>
        </w:rPr>
        <w:t>thử</w:t>
      </w:r>
      <w:proofErr w:type="spellEnd"/>
      <w:r w:rsidRPr="004C485D">
        <w:rPr>
          <w:i/>
          <w:color w:val="000000" w:themeColor="text1"/>
          <w:sz w:val="32"/>
        </w:rPr>
        <w:t xml:space="preserve"> </w:t>
      </w:r>
      <w:proofErr w:type="spellStart"/>
      <w:r w:rsidRPr="004C485D">
        <w:rPr>
          <w:i/>
          <w:color w:val="000000" w:themeColor="text1"/>
          <w:sz w:val="32"/>
        </w:rPr>
        <w:t>nhắn</w:t>
      </w:r>
      <w:proofErr w:type="spellEnd"/>
      <w:r w:rsidRPr="004C485D">
        <w:rPr>
          <w:i/>
          <w:color w:val="000000" w:themeColor="text1"/>
          <w:sz w:val="32"/>
        </w:rPr>
        <w:t xml:space="preserve"> tin </w:t>
      </w:r>
      <w:proofErr w:type="spellStart"/>
      <w:r w:rsidRPr="004C485D">
        <w:rPr>
          <w:i/>
          <w:color w:val="000000" w:themeColor="text1"/>
          <w:sz w:val="32"/>
        </w:rPr>
        <w:t>nếu</w:t>
      </w:r>
      <w:proofErr w:type="spellEnd"/>
      <w:r w:rsidRPr="004C485D">
        <w:rPr>
          <w:i/>
          <w:color w:val="000000" w:themeColor="text1"/>
          <w:sz w:val="32"/>
        </w:rPr>
        <w:t xml:space="preserve"> </w:t>
      </w:r>
      <w:proofErr w:type="spellStart"/>
      <w:r w:rsidRPr="004C485D">
        <w:rPr>
          <w:i/>
          <w:color w:val="000000" w:themeColor="text1"/>
          <w:sz w:val="32"/>
        </w:rPr>
        <w:t>cuộc</w:t>
      </w:r>
      <w:proofErr w:type="spellEnd"/>
      <w:r w:rsidRPr="004C485D">
        <w:rPr>
          <w:i/>
          <w:color w:val="000000" w:themeColor="text1"/>
          <w:sz w:val="32"/>
        </w:rPr>
        <w:t xml:space="preserve"> </w:t>
      </w:r>
      <w:proofErr w:type="spellStart"/>
      <w:r w:rsidRPr="004C485D">
        <w:rPr>
          <w:i/>
          <w:color w:val="000000" w:themeColor="text1"/>
          <w:sz w:val="32"/>
        </w:rPr>
        <w:t>gọi</w:t>
      </w:r>
      <w:proofErr w:type="spellEnd"/>
      <w:r w:rsidRPr="004C485D">
        <w:rPr>
          <w:i/>
          <w:color w:val="000000" w:themeColor="text1"/>
          <w:sz w:val="32"/>
        </w:rPr>
        <w:t xml:space="preserve"> </w:t>
      </w:r>
      <w:proofErr w:type="spellStart"/>
      <w:r w:rsidRPr="004C485D">
        <w:rPr>
          <w:i/>
          <w:color w:val="000000" w:themeColor="text1"/>
          <w:sz w:val="32"/>
        </w:rPr>
        <w:t>không</w:t>
      </w:r>
      <w:proofErr w:type="spellEnd"/>
      <w:r w:rsidRPr="004C485D">
        <w:rPr>
          <w:i/>
          <w:color w:val="000000" w:themeColor="text1"/>
          <w:sz w:val="32"/>
        </w:rPr>
        <w:t xml:space="preserve"> </w:t>
      </w:r>
      <w:proofErr w:type="spellStart"/>
      <w:r w:rsidRPr="004C485D">
        <w:rPr>
          <w:i/>
          <w:color w:val="000000" w:themeColor="text1"/>
          <w:sz w:val="32"/>
        </w:rPr>
        <w:t>kết</w:t>
      </w:r>
      <w:proofErr w:type="spellEnd"/>
      <w:r w:rsidRPr="004C485D">
        <w:rPr>
          <w:i/>
          <w:color w:val="000000" w:themeColor="text1"/>
          <w:sz w:val="32"/>
        </w:rPr>
        <w:t xml:space="preserve"> </w:t>
      </w:r>
      <w:proofErr w:type="spellStart"/>
      <w:r w:rsidRPr="004C485D">
        <w:rPr>
          <w:i/>
          <w:color w:val="000000" w:themeColor="text1"/>
          <w:sz w:val="32"/>
        </w:rPr>
        <w:t>nối</w:t>
      </w:r>
      <w:proofErr w:type="spellEnd"/>
      <w:r w:rsidRPr="004C485D">
        <w:rPr>
          <w:i/>
          <w:color w:val="000000" w:themeColor="text1"/>
          <w:sz w:val="32"/>
        </w:rPr>
        <w:t xml:space="preserve"> </w:t>
      </w:r>
      <w:proofErr w:type="spellStart"/>
      <w:r w:rsidRPr="004C485D">
        <w:rPr>
          <w:i/>
          <w:color w:val="000000" w:themeColor="text1"/>
          <w:sz w:val="32"/>
        </w:rPr>
        <w:t>được</w:t>
      </w:r>
      <w:proofErr w:type="spellEnd"/>
      <w:r w:rsidRPr="004C485D">
        <w:rPr>
          <w:i/>
          <w:color w:val="000000" w:themeColor="text1"/>
          <w:sz w:val="32"/>
        </w:rPr>
        <w:t>.</w:t>
      </w:r>
    </w:p>
    <w:p w14:paraId="53346CFB" w14:textId="2BDF4BE3" w:rsidR="001D08F6" w:rsidRPr="004C485D" w:rsidRDefault="001D08F6" w:rsidP="00FF6578">
      <w:pPr>
        <w:rPr>
          <w:color w:val="000000" w:themeColor="text1"/>
          <w:sz w:val="32"/>
        </w:rPr>
      </w:pPr>
      <w:proofErr w:type="spellStart"/>
      <w:r w:rsidRPr="004C485D">
        <w:rPr>
          <w:i/>
          <w:color w:val="000000" w:themeColor="text1"/>
          <w:sz w:val="32"/>
        </w:rPr>
        <w:t>Tiết</w:t>
      </w:r>
      <w:proofErr w:type="spellEnd"/>
      <w:r w:rsidRPr="004C485D">
        <w:rPr>
          <w:i/>
          <w:color w:val="000000" w:themeColor="text1"/>
          <w:sz w:val="32"/>
        </w:rPr>
        <w:t xml:space="preserve"> </w:t>
      </w:r>
      <w:proofErr w:type="spellStart"/>
      <w:r w:rsidRPr="004C485D">
        <w:rPr>
          <w:i/>
          <w:color w:val="000000" w:themeColor="text1"/>
          <w:sz w:val="32"/>
        </w:rPr>
        <w:t>kiệm</w:t>
      </w:r>
      <w:proofErr w:type="spellEnd"/>
      <w:r w:rsidRPr="004C485D">
        <w:rPr>
          <w:i/>
          <w:color w:val="000000" w:themeColor="text1"/>
          <w:sz w:val="32"/>
        </w:rPr>
        <w:t xml:space="preserve"> </w:t>
      </w:r>
      <w:proofErr w:type="spellStart"/>
      <w:r w:rsidRPr="004C485D">
        <w:rPr>
          <w:i/>
          <w:color w:val="000000" w:themeColor="text1"/>
          <w:sz w:val="32"/>
        </w:rPr>
        <w:t>năng</w:t>
      </w:r>
      <w:proofErr w:type="spellEnd"/>
      <w:r w:rsidRPr="004C485D">
        <w:rPr>
          <w:i/>
          <w:color w:val="000000" w:themeColor="text1"/>
          <w:sz w:val="32"/>
        </w:rPr>
        <w:t xml:space="preserve"> </w:t>
      </w:r>
      <w:proofErr w:type="spellStart"/>
      <w:r w:rsidRPr="004C485D">
        <w:rPr>
          <w:i/>
          <w:color w:val="000000" w:themeColor="text1"/>
          <w:sz w:val="32"/>
        </w:rPr>
        <w:t>lượng</w:t>
      </w:r>
      <w:proofErr w:type="spellEnd"/>
      <w:r w:rsidRPr="004C485D">
        <w:rPr>
          <w:i/>
          <w:color w:val="000000" w:themeColor="text1"/>
          <w:sz w:val="32"/>
        </w:rPr>
        <w:t xml:space="preserve"> pin </w:t>
      </w:r>
      <w:proofErr w:type="spellStart"/>
      <w:r w:rsidRPr="004C485D">
        <w:rPr>
          <w:i/>
          <w:color w:val="000000" w:themeColor="text1"/>
          <w:sz w:val="32"/>
        </w:rPr>
        <w:t>bằng</w:t>
      </w:r>
      <w:proofErr w:type="spellEnd"/>
      <w:r w:rsidRPr="004C485D">
        <w:rPr>
          <w:i/>
          <w:color w:val="000000" w:themeColor="text1"/>
          <w:sz w:val="32"/>
        </w:rPr>
        <w:t xml:space="preserve"> </w:t>
      </w:r>
      <w:proofErr w:type="spellStart"/>
      <w:r w:rsidRPr="004C485D">
        <w:rPr>
          <w:i/>
          <w:color w:val="000000" w:themeColor="text1"/>
          <w:sz w:val="32"/>
        </w:rPr>
        <w:t>cách</w:t>
      </w:r>
      <w:proofErr w:type="spellEnd"/>
      <w:r w:rsidRPr="004C485D">
        <w:rPr>
          <w:i/>
          <w:color w:val="000000" w:themeColor="text1"/>
          <w:sz w:val="32"/>
        </w:rPr>
        <w:t xml:space="preserve"> </w:t>
      </w:r>
      <w:proofErr w:type="spellStart"/>
      <w:r w:rsidRPr="004C485D">
        <w:rPr>
          <w:i/>
          <w:color w:val="000000" w:themeColor="text1"/>
          <w:sz w:val="32"/>
        </w:rPr>
        <w:t>chuyển</w:t>
      </w:r>
      <w:proofErr w:type="spellEnd"/>
      <w:r w:rsidRPr="004C485D">
        <w:rPr>
          <w:i/>
          <w:color w:val="000000" w:themeColor="text1"/>
          <w:sz w:val="32"/>
        </w:rPr>
        <w:t xml:space="preserve"> </w:t>
      </w:r>
      <w:proofErr w:type="spellStart"/>
      <w:r w:rsidRPr="004C485D">
        <w:rPr>
          <w:i/>
          <w:color w:val="000000" w:themeColor="text1"/>
          <w:sz w:val="32"/>
        </w:rPr>
        <w:t>điện</w:t>
      </w:r>
      <w:proofErr w:type="spellEnd"/>
      <w:r w:rsidRPr="004C485D">
        <w:rPr>
          <w:i/>
          <w:color w:val="000000" w:themeColor="text1"/>
          <w:sz w:val="32"/>
        </w:rPr>
        <w:t xml:space="preserve"> </w:t>
      </w:r>
      <w:proofErr w:type="spellStart"/>
      <w:r w:rsidRPr="004C485D">
        <w:rPr>
          <w:i/>
          <w:color w:val="000000" w:themeColor="text1"/>
          <w:sz w:val="32"/>
        </w:rPr>
        <w:t>thoại</w:t>
      </w:r>
      <w:proofErr w:type="spellEnd"/>
      <w:r w:rsidRPr="004C485D">
        <w:rPr>
          <w:i/>
          <w:color w:val="000000" w:themeColor="text1"/>
          <w:sz w:val="32"/>
        </w:rPr>
        <w:t xml:space="preserve"> </w:t>
      </w:r>
      <w:proofErr w:type="spellStart"/>
      <w:r w:rsidRPr="004C485D">
        <w:rPr>
          <w:i/>
          <w:color w:val="000000" w:themeColor="text1"/>
          <w:sz w:val="32"/>
        </w:rPr>
        <w:t>và</w:t>
      </w:r>
      <w:proofErr w:type="spellEnd"/>
      <w:r w:rsidRPr="004C485D">
        <w:rPr>
          <w:i/>
          <w:color w:val="000000" w:themeColor="text1"/>
          <w:sz w:val="32"/>
        </w:rPr>
        <w:t xml:space="preserve"> </w:t>
      </w:r>
      <w:proofErr w:type="spellStart"/>
      <w:r w:rsidRPr="004C485D">
        <w:rPr>
          <w:i/>
          <w:color w:val="000000" w:themeColor="text1"/>
          <w:sz w:val="32"/>
        </w:rPr>
        <w:t>các</w:t>
      </w:r>
      <w:proofErr w:type="spellEnd"/>
      <w:r w:rsidRPr="004C485D">
        <w:rPr>
          <w:i/>
          <w:color w:val="000000" w:themeColor="text1"/>
          <w:sz w:val="32"/>
        </w:rPr>
        <w:t xml:space="preserve"> </w:t>
      </w:r>
      <w:proofErr w:type="spellStart"/>
      <w:r w:rsidRPr="004C485D">
        <w:rPr>
          <w:i/>
          <w:color w:val="000000" w:themeColor="text1"/>
          <w:sz w:val="32"/>
        </w:rPr>
        <w:t>thiết</w:t>
      </w:r>
      <w:proofErr w:type="spellEnd"/>
      <w:r w:rsidRPr="004C485D">
        <w:rPr>
          <w:i/>
          <w:color w:val="000000" w:themeColor="text1"/>
          <w:sz w:val="32"/>
        </w:rPr>
        <w:t xml:space="preserve"> </w:t>
      </w:r>
      <w:proofErr w:type="spellStart"/>
      <w:r w:rsidRPr="004C485D">
        <w:rPr>
          <w:i/>
          <w:color w:val="000000" w:themeColor="text1"/>
          <w:sz w:val="32"/>
        </w:rPr>
        <w:t>bị</w:t>
      </w:r>
      <w:proofErr w:type="spellEnd"/>
      <w:r w:rsidRPr="004C485D">
        <w:rPr>
          <w:i/>
          <w:color w:val="000000" w:themeColor="text1"/>
          <w:sz w:val="32"/>
        </w:rPr>
        <w:t xml:space="preserve"> sang </w:t>
      </w:r>
      <w:proofErr w:type="spellStart"/>
      <w:r w:rsidRPr="004C485D">
        <w:rPr>
          <w:i/>
          <w:color w:val="000000" w:themeColor="text1"/>
          <w:sz w:val="32"/>
        </w:rPr>
        <w:t>chế</w:t>
      </w:r>
      <w:proofErr w:type="spellEnd"/>
      <w:r w:rsidRPr="004C485D">
        <w:rPr>
          <w:i/>
          <w:color w:val="000000" w:themeColor="text1"/>
          <w:sz w:val="32"/>
        </w:rPr>
        <w:t xml:space="preserve"> </w:t>
      </w:r>
      <w:proofErr w:type="spellStart"/>
      <w:r w:rsidRPr="004C485D">
        <w:rPr>
          <w:i/>
          <w:color w:val="000000" w:themeColor="text1"/>
          <w:sz w:val="32"/>
        </w:rPr>
        <w:t>độ</w:t>
      </w:r>
      <w:proofErr w:type="spellEnd"/>
      <w:r w:rsidRPr="004C485D">
        <w:rPr>
          <w:i/>
          <w:color w:val="000000" w:themeColor="text1"/>
          <w:sz w:val="32"/>
        </w:rPr>
        <w:t xml:space="preserve"> </w:t>
      </w:r>
      <w:proofErr w:type="spellStart"/>
      <w:r w:rsidRPr="004C485D">
        <w:rPr>
          <w:i/>
          <w:color w:val="000000" w:themeColor="text1"/>
          <w:sz w:val="32"/>
        </w:rPr>
        <w:t>tiết</w:t>
      </w:r>
      <w:proofErr w:type="spellEnd"/>
      <w:r w:rsidRPr="004C485D">
        <w:rPr>
          <w:i/>
          <w:color w:val="000000" w:themeColor="text1"/>
          <w:sz w:val="32"/>
        </w:rPr>
        <w:t xml:space="preserve"> </w:t>
      </w:r>
      <w:proofErr w:type="spellStart"/>
      <w:r w:rsidRPr="004C485D">
        <w:rPr>
          <w:i/>
          <w:color w:val="000000" w:themeColor="text1"/>
          <w:sz w:val="32"/>
        </w:rPr>
        <w:t>kiệm</w:t>
      </w:r>
      <w:proofErr w:type="spellEnd"/>
      <w:r w:rsidRPr="004C485D">
        <w:rPr>
          <w:i/>
          <w:color w:val="000000" w:themeColor="text1"/>
          <w:sz w:val="32"/>
        </w:rPr>
        <w:t xml:space="preserve"> </w:t>
      </w:r>
      <w:proofErr w:type="spellStart"/>
      <w:r w:rsidRPr="004C485D">
        <w:rPr>
          <w:i/>
          <w:color w:val="000000" w:themeColor="text1"/>
          <w:sz w:val="32"/>
        </w:rPr>
        <w:t>năng</w:t>
      </w:r>
      <w:proofErr w:type="spellEnd"/>
      <w:r w:rsidRPr="004C485D">
        <w:rPr>
          <w:i/>
          <w:color w:val="000000" w:themeColor="text1"/>
          <w:sz w:val="32"/>
        </w:rPr>
        <w:t xml:space="preserve"> </w:t>
      </w:r>
      <w:proofErr w:type="spellStart"/>
      <w:r w:rsidRPr="004C485D">
        <w:rPr>
          <w:i/>
          <w:color w:val="000000" w:themeColor="text1"/>
          <w:sz w:val="32"/>
        </w:rPr>
        <w:t>lượng</w:t>
      </w:r>
      <w:proofErr w:type="spellEnd"/>
      <w:r w:rsidRPr="004C485D">
        <w:rPr>
          <w:i/>
          <w:color w:val="000000" w:themeColor="text1"/>
          <w:sz w:val="32"/>
        </w:rPr>
        <w:t xml:space="preserve"> </w:t>
      </w:r>
      <w:proofErr w:type="spellStart"/>
      <w:r w:rsidRPr="004C485D">
        <w:rPr>
          <w:i/>
          <w:color w:val="000000" w:themeColor="text1"/>
          <w:sz w:val="32"/>
        </w:rPr>
        <w:t>và</w:t>
      </w:r>
      <w:proofErr w:type="spellEnd"/>
      <w:r w:rsidRPr="004C485D">
        <w:rPr>
          <w:i/>
          <w:color w:val="000000" w:themeColor="text1"/>
          <w:sz w:val="32"/>
        </w:rPr>
        <w:t xml:space="preserve"> </w:t>
      </w:r>
      <w:proofErr w:type="spellStart"/>
      <w:r w:rsidRPr="004C485D">
        <w:rPr>
          <w:i/>
          <w:color w:val="000000" w:themeColor="text1"/>
          <w:sz w:val="32"/>
        </w:rPr>
        <w:t>tắt</w:t>
      </w:r>
      <w:proofErr w:type="spellEnd"/>
      <w:r w:rsidRPr="004C485D">
        <w:rPr>
          <w:i/>
          <w:color w:val="000000" w:themeColor="text1"/>
          <w:sz w:val="32"/>
        </w:rPr>
        <w:t xml:space="preserve"> </w:t>
      </w:r>
      <w:proofErr w:type="spellStart"/>
      <w:r w:rsidRPr="004C485D">
        <w:rPr>
          <w:i/>
          <w:color w:val="000000" w:themeColor="text1"/>
          <w:sz w:val="32"/>
        </w:rPr>
        <w:t>nguồn</w:t>
      </w:r>
      <w:proofErr w:type="spellEnd"/>
      <w:r w:rsidRPr="004C485D">
        <w:rPr>
          <w:i/>
          <w:color w:val="000000" w:themeColor="text1"/>
          <w:sz w:val="32"/>
        </w:rPr>
        <w:t xml:space="preserve"> </w:t>
      </w:r>
      <w:proofErr w:type="spellStart"/>
      <w:r w:rsidRPr="004C485D">
        <w:rPr>
          <w:i/>
          <w:color w:val="000000" w:themeColor="text1"/>
          <w:sz w:val="32"/>
        </w:rPr>
        <w:t>khi</w:t>
      </w:r>
      <w:proofErr w:type="spellEnd"/>
      <w:r w:rsidRPr="004C485D">
        <w:rPr>
          <w:i/>
          <w:color w:val="000000" w:themeColor="text1"/>
          <w:sz w:val="32"/>
        </w:rPr>
        <w:t xml:space="preserve"> </w:t>
      </w:r>
      <w:proofErr w:type="spellStart"/>
      <w:r w:rsidRPr="004C485D">
        <w:rPr>
          <w:i/>
          <w:color w:val="000000" w:themeColor="text1"/>
          <w:sz w:val="32"/>
        </w:rPr>
        <w:t>không</w:t>
      </w:r>
      <w:proofErr w:type="spellEnd"/>
      <w:r w:rsidRPr="004C485D">
        <w:rPr>
          <w:i/>
          <w:color w:val="000000" w:themeColor="text1"/>
          <w:sz w:val="32"/>
        </w:rPr>
        <w:t xml:space="preserve"> </w:t>
      </w:r>
      <w:proofErr w:type="spellStart"/>
      <w:r w:rsidRPr="004C485D">
        <w:rPr>
          <w:i/>
          <w:color w:val="000000" w:themeColor="text1"/>
          <w:sz w:val="32"/>
        </w:rPr>
        <w:t>sử</w:t>
      </w:r>
      <w:proofErr w:type="spellEnd"/>
      <w:r w:rsidRPr="004C485D">
        <w:rPr>
          <w:i/>
          <w:color w:val="000000" w:themeColor="text1"/>
          <w:sz w:val="32"/>
        </w:rPr>
        <w:t xml:space="preserve"> </w:t>
      </w:r>
      <w:proofErr w:type="spellStart"/>
      <w:r w:rsidRPr="004C485D">
        <w:rPr>
          <w:i/>
          <w:color w:val="000000" w:themeColor="text1"/>
          <w:sz w:val="32"/>
        </w:rPr>
        <w:t>dụng</w:t>
      </w:r>
      <w:proofErr w:type="spellEnd"/>
      <w:r w:rsidRPr="004C485D">
        <w:rPr>
          <w:i/>
          <w:color w:val="000000" w:themeColor="text1"/>
          <w:sz w:val="32"/>
        </w:rPr>
        <w:t>.</w:t>
      </w:r>
    </w:p>
    <w:p w14:paraId="5D3A11A2" w14:textId="49F02C32" w:rsidR="001D08F6" w:rsidRPr="004C485D" w:rsidRDefault="00A80879" w:rsidP="00FF6578">
      <w:pPr>
        <w:rPr>
          <w:color w:val="000000" w:themeColor="text1"/>
          <w:sz w:val="32"/>
        </w:rPr>
      </w:pPr>
      <w:proofErr w:type="spellStart"/>
      <w:r w:rsidRPr="004C485D">
        <w:rPr>
          <w:i/>
          <w:color w:val="000000" w:themeColor="text1"/>
          <w:sz w:val="32"/>
        </w:rPr>
        <w:t>Nếu</w:t>
      </w:r>
      <w:proofErr w:type="spellEnd"/>
      <w:r w:rsidRPr="004C485D">
        <w:rPr>
          <w:i/>
          <w:color w:val="000000" w:themeColor="text1"/>
          <w:sz w:val="32"/>
        </w:rPr>
        <w:t xml:space="preserve"> </w:t>
      </w:r>
      <w:proofErr w:type="spellStart"/>
      <w:r w:rsidRPr="004C485D">
        <w:rPr>
          <w:i/>
          <w:color w:val="000000" w:themeColor="text1"/>
          <w:sz w:val="32"/>
        </w:rPr>
        <w:t>được</w:t>
      </w:r>
      <w:proofErr w:type="spellEnd"/>
      <w:r w:rsidRPr="004C485D">
        <w:rPr>
          <w:i/>
          <w:color w:val="000000" w:themeColor="text1"/>
          <w:sz w:val="32"/>
        </w:rPr>
        <w:t xml:space="preserve"> </w:t>
      </w:r>
      <w:proofErr w:type="spellStart"/>
      <w:r w:rsidRPr="004C485D">
        <w:rPr>
          <w:i/>
          <w:color w:val="000000" w:themeColor="text1"/>
          <w:sz w:val="32"/>
        </w:rPr>
        <w:t>sơ</w:t>
      </w:r>
      <w:proofErr w:type="spellEnd"/>
      <w:r w:rsidRPr="004C485D">
        <w:rPr>
          <w:i/>
          <w:color w:val="000000" w:themeColor="text1"/>
          <w:sz w:val="32"/>
        </w:rPr>
        <w:t xml:space="preserve"> </w:t>
      </w:r>
      <w:proofErr w:type="spellStart"/>
      <w:r w:rsidRPr="004C485D">
        <w:rPr>
          <w:i/>
          <w:color w:val="000000" w:themeColor="text1"/>
          <w:sz w:val="32"/>
        </w:rPr>
        <w:t>tán</w:t>
      </w:r>
      <w:proofErr w:type="spellEnd"/>
      <w:r w:rsidRPr="004C485D">
        <w:rPr>
          <w:i/>
          <w:color w:val="000000" w:themeColor="text1"/>
          <w:sz w:val="32"/>
        </w:rPr>
        <w:t xml:space="preserve">, </w:t>
      </w:r>
      <w:proofErr w:type="spellStart"/>
      <w:r w:rsidRPr="004C485D">
        <w:rPr>
          <w:i/>
          <w:color w:val="000000" w:themeColor="text1"/>
          <w:sz w:val="32"/>
        </w:rPr>
        <w:t>hãy</w:t>
      </w:r>
      <w:proofErr w:type="spellEnd"/>
      <w:r w:rsidRPr="004C485D">
        <w:rPr>
          <w:i/>
          <w:color w:val="000000" w:themeColor="text1"/>
          <w:sz w:val="32"/>
        </w:rPr>
        <w:t xml:space="preserve"> </w:t>
      </w:r>
      <w:proofErr w:type="spellStart"/>
      <w:r w:rsidRPr="004C485D">
        <w:rPr>
          <w:i/>
          <w:color w:val="000000" w:themeColor="text1"/>
          <w:sz w:val="32"/>
        </w:rPr>
        <w:t>chuyển</w:t>
      </w:r>
      <w:proofErr w:type="spellEnd"/>
      <w:r w:rsidRPr="004C485D">
        <w:rPr>
          <w:i/>
          <w:color w:val="000000" w:themeColor="text1"/>
          <w:sz w:val="32"/>
        </w:rPr>
        <w:t xml:space="preserve"> </w:t>
      </w:r>
      <w:proofErr w:type="spellStart"/>
      <w:r w:rsidRPr="004C485D">
        <w:rPr>
          <w:i/>
          <w:color w:val="000000" w:themeColor="text1"/>
          <w:sz w:val="32"/>
        </w:rPr>
        <w:t>các</w:t>
      </w:r>
      <w:proofErr w:type="spellEnd"/>
      <w:r w:rsidRPr="004C485D">
        <w:rPr>
          <w:i/>
          <w:color w:val="000000" w:themeColor="text1"/>
          <w:sz w:val="32"/>
        </w:rPr>
        <w:t xml:space="preserve"> </w:t>
      </w:r>
      <w:proofErr w:type="spellStart"/>
      <w:r w:rsidRPr="004C485D">
        <w:rPr>
          <w:i/>
          <w:color w:val="000000" w:themeColor="text1"/>
          <w:sz w:val="32"/>
        </w:rPr>
        <w:t>cuộc</w:t>
      </w:r>
      <w:proofErr w:type="spellEnd"/>
      <w:r w:rsidRPr="004C485D">
        <w:rPr>
          <w:i/>
          <w:color w:val="000000" w:themeColor="text1"/>
          <w:sz w:val="32"/>
        </w:rPr>
        <w:t xml:space="preserve"> </w:t>
      </w:r>
      <w:proofErr w:type="spellStart"/>
      <w:r w:rsidRPr="004C485D">
        <w:rPr>
          <w:i/>
          <w:color w:val="000000" w:themeColor="text1"/>
          <w:sz w:val="32"/>
        </w:rPr>
        <w:t>gọi</w:t>
      </w:r>
      <w:proofErr w:type="spellEnd"/>
      <w:r w:rsidRPr="004C485D">
        <w:rPr>
          <w:i/>
          <w:color w:val="000000" w:themeColor="text1"/>
          <w:sz w:val="32"/>
        </w:rPr>
        <w:t xml:space="preserve"> </w:t>
      </w:r>
      <w:proofErr w:type="spellStart"/>
      <w:r w:rsidRPr="004C485D">
        <w:rPr>
          <w:i/>
          <w:color w:val="000000" w:themeColor="text1"/>
          <w:sz w:val="32"/>
        </w:rPr>
        <w:t>đến</w:t>
      </w:r>
      <w:proofErr w:type="spellEnd"/>
      <w:r w:rsidRPr="004C485D">
        <w:rPr>
          <w:i/>
          <w:color w:val="000000" w:themeColor="text1"/>
          <w:sz w:val="32"/>
        </w:rPr>
        <w:t xml:space="preserve"> </w:t>
      </w:r>
      <w:proofErr w:type="spellStart"/>
      <w:r w:rsidRPr="004C485D">
        <w:rPr>
          <w:i/>
          <w:color w:val="000000" w:themeColor="text1"/>
          <w:sz w:val="32"/>
        </w:rPr>
        <w:t>điện</w:t>
      </w:r>
      <w:proofErr w:type="spellEnd"/>
      <w:r w:rsidRPr="004C485D">
        <w:rPr>
          <w:i/>
          <w:color w:val="000000" w:themeColor="text1"/>
          <w:sz w:val="32"/>
        </w:rPr>
        <w:t xml:space="preserve"> </w:t>
      </w:r>
      <w:proofErr w:type="spellStart"/>
      <w:r w:rsidRPr="004C485D">
        <w:rPr>
          <w:i/>
          <w:color w:val="000000" w:themeColor="text1"/>
          <w:sz w:val="32"/>
        </w:rPr>
        <w:t>thoại</w:t>
      </w:r>
      <w:proofErr w:type="spellEnd"/>
      <w:r w:rsidRPr="004C485D">
        <w:rPr>
          <w:i/>
          <w:color w:val="000000" w:themeColor="text1"/>
          <w:sz w:val="32"/>
        </w:rPr>
        <w:t xml:space="preserve"> di </w:t>
      </w:r>
      <w:proofErr w:type="spellStart"/>
      <w:r w:rsidRPr="004C485D">
        <w:rPr>
          <w:i/>
          <w:color w:val="000000" w:themeColor="text1"/>
          <w:sz w:val="32"/>
        </w:rPr>
        <w:t>động</w:t>
      </w:r>
      <w:proofErr w:type="spellEnd"/>
      <w:r w:rsidRPr="004C485D">
        <w:rPr>
          <w:i/>
          <w:color w:val="000000" w:themeColor="text1"/>
          <w:sz w:val="32"/>
        </w:rPr>
        <w:t xml:space="preserve"> </w:t>
      </w:r>
      <w:proofErr w:type="spellStart"/>
      <w:r w:rsidRPr="004C485D">
        <w:rPr>
          <w:i/>
          <w:color w:val="000000" w:themeColor="text1"/>
          <w:sz w:val="32"/>
        </w:rPr>
        <w:t>của</w:t>
      </w:r>
      <w:proofErr w:type="spellEnd"/>
      <w:r w:rsidRPr="004C485D">
        <w:rPr>
          <w:i/>
          <w:color w:val="000000" w:themeColor="text1"/>
          <w:sz w:val="32"/>
        </w:rPr>
        <w:t xml:space="preserve"> </w:t>
      </w:r>
      <w:proofErr w:type="spellStart"/>
      <w:r w:rsidRPr="004C485D">
        <w:rPr>
          <w:i/>
          <w:color w:val="000000" w:themeColor="text1"/>
          <w:sz w:val="32"/>
        </w:rPr>
        <w:t>bạn</w:t>
      </w:r>
      <w:proofErr w:type="spellEnd"/>
      <w:r w:rsidRPr="004C485D">
        <w:rPr>
          <w:i/>
          <w:color w:val="000000" w:themeColor="text1"/>
          <w:sz w:val="32"/>
        </w:rPr>
        <w:t xml:space="preserve"> </w:t>
      </w:r>
      <w:proofErr w:type="spellStart"/>
      <w:r w:rsidRPr="004C485D">
        <w:rPr>
          <w:i/>
          <w:color w:val="000000" w:themeColor="text1"/>
          <w:sz w:val="32"/>
        </w:rPr>
        <w:t>khi</w:t>
      </w:r>
      <w:proofErr w:type="spellEnd"/>
      <w:r w:rsidRPr="004C485D">
        <w:rPr>
          <w:i/>
          <w:color w:val="000000" w:themeColor="text1"/>
          <w:sz w:val="32"/>
        </w:rPr>
        <w:t xml:space="preserve"> </w:t>
      </w:r>
      <w:proofErr w:type="spellStart"/>
      <w:r w:rsidRPr="004C485D">
        <w:rPr>
          <w:i/>
          <w:color w:val="000000" w:themeColor="text1"/>
          <w:sz w:val="32"/>
        </w:rPr>
        <w:t>cần</w:t>
      </w:r>
      <w:proofErr w:type="spellEnd"/>
      <w:r w:rsidRPr="004C485D">
        <w:rPr>
          <w:i/>
          <w:color w:val="000000" w:themeColor="text1"/>
          <w:sz w:val="32"/>
        </w:rPr>
        <w:t xml:space="preserve"> </w:t>
      </w:r>
      <w:proofErr w:type="spellStart"/>
      <w:r w:rsidRPr="004C485D">
        <w:rPr>
          <w:i/>
          <w:color w:val="000000" w:themeColor="text1"/>
          <w:sz w:val="32"/>
        </w:rPr>
        <w:t>thiết</w:t>
      </w:r>
      <w:proofErr w:type="spellEnd"/>
      <w:r w:rsidRPr="004C485D">
        <w:rPr>
          <w:i/>
          <w:color w:val="000000" w:themeColor="text1"/>
          <w:sz w:val="32"/>
        </w:rPr>
        <w:t>.</w:t>
      </w:r>
    </w:p>
    <w:p w14:paraId="5C9BCB6F" w14:textId="1E196388" w:rsidR="001D08F6" w:rsidRPr="004C485D" w:rsidRDefault="00C14430" w:rsidP="00FF6578">
      <w:pPr>
        <w:rPr>
          <w:color w:val="000000" w:themeColor="text1"/>
          <w:sz w:val="32"/>
        </w:rPr>
      </w:pPr>
      <w:proofErr w:type="spellStart"/>
      <w:r w:rsidRPr="004C485D">
        <w:rPr>
          <w:i/>
          <w:color w:val="000000" w:themeColor="text1"/>
          <w:sz w:val="32"/>
        </w:rPr>
        <w:t>Nếu</w:t>
      </w:r>
      <w:proofErr w:type="spellEnd"/>
      <w:r w:rsidRPr="004C485D">
        <w:rPr>
          <w:i/>
          <w:color w:val="000000" w:themeColor="text1"/>
          <w:sz w:val="32"/>
        </w:rPr>
        <w:t xml:space="preserve"> </w:t>
      </w:r>
      <w:proofErr w:type="spellStart"/>
      <w:r w:rsidRPr="004C485D">
        <w:rPr>
          <w:i/>
          <w:color w:val="000000" w:themeColor="text1"/>
          <w:sz w:val="32"/>
        </w:rPr>
        <w:t>bạn</w:t>
      </w:r>
      <w:proofErr w:type="spellEnd"/>
      <w:r w:rsidRPr="004C485D">
        <w:rPr>
          <w:i/>
          <w:color w:val="000000" w:themeColor="text1"/>
          <w:sz w:val="32"/>
        </w:rPr>
        <w:t xml:space="preserve"> </w:t>
      </w:r>
      <w:proofErr w:type="spellStart"/>
      <w:r w:rsidRPr="004C485D">
        <w:rPr>
          <w:i/>
          <w:color w:val="000000" w:themeColor="text1"/>
          <w:sz w:val="32"/>
        </w:rPr>
        <w:t>sạc</w:t>
      </w:r>
      <w:proofErr w:type="spellEnd"/>
      <w:r w:rsidRPr="004C485D">
        <w:rPr>
          <w:i/>
          <w:color w:val="000000" w:themeColor="text1"/>
          <w:sz w:val="32"/>
        </w:rPr>
        <w:t xml:space="preserve"> </w:t>
      </w:r>
      <w:proofErr w:type="spellStart"/>
      <w:r w:rsidRPr="004C485D">
        <w:rPr>
          <w:i/>
          <w:color w:val="000000" w:themeColor="text1"/>
          <w:sz w:val="32"/>
        </w:rPr>
        <w:t>điện</w:t>
      </w:r>
      <w:proofErr w:type="spellEnd"/>
      <w:r w:rsidRPr="004C485D">
        <w:rPr>
          <w:i/>
          <w:color w:val="000000" w:themeColor="text1"/>
          <w:sz w:val="32"/>
        </w:rPr>
        <w:t xml:space="preserve"> </w:t>
      </w:r>
      <w:proofErr w:type="spellStart"/>
      <w:r w:rsidRPr="004C485D">
        <w:rPr>
          <w:i/>
          <w:color w:val="000000" w:themeColor="text1"/>
          <w:sz w:val="32"/>
        </w:rPr>
        <w:t>thoại</w:t>
      </w:r>
      <w:proofErr w:type="spellEnd"/>
      <w:r w:rsidRPr="004C485D">
        <w:rPr>
          <w:i/>
          <w:color w:val="000000" w:themeColor="text1"/>
          <w:sz w:val="32"/>
        </w:rPr>
        <w:t xml:space="preserve"> di </w:t>
      </w:r>
      <w:proofErr w:type="spellStart"/>
      <w:r w:rsidRPr="004C485D">
        <w:rPr>
          <w:i/>
          <w:color w:val="000000" w:themeColor="text1"/>
          <w:sz w:val="32"/>
        </w:rPr>
        <w:t>động</w:t>
      </w:r>
      <w:proofErr w:type="spellEnd"/>
      <w:r w:rsidRPr="004C485D">
        <w:rPr>
          <w:i/>
          <w:color w:val="000000" w:themeColor="text1"/>
          <w:sz w:val="32"/>
        </w:rPr>
        <w:t xml:space="preserve"> </w:t>
      </w:r>
      <w:proofErr w:type="spellStart"/>
      <w:r w:rsidRPr="004C485D">
        <w:rPr>
          <w:i/>
          <w:color w:val="000000" w:themeColor="text1"/>
          <w:sz w:val="32"/>
        </w:rPr>
        <w:t>trên</w:t>
      </w:r>
      <w:proofErr w:type="spellEnd"/>
      <w:r w:rsidRPr="004C485D">
        <w:rPr>
          <w:i/>
          <w:color w:val="000000" w:themeColor="text1"/>
          <w:sz w:val="32"/>
        </w:rPr>
        <w:t xml:space="preserve"> </w:t>
      </w:r>
      <w:proofErr w:type="spellStart"/>
      <w:r w:rsidRPr="004C485D">
        <w:rPr>
          <w:i/>
          <w:color w:val="000000" w:themeColor="text1"/>
          <w:sz w:val="32"/>
        </w:rPr>
        <w:t>xe</w:t>
      </w:r>
      <w:proofErr w:type="spellEnd"/>
      <w:r w:rsidRPr="004C485D">
        <w:rPr>
          <w:i/>
          <w:color w:val="000000" w:themeColor="text1"/>
          <w:sz w:val="32"/>
        </w:rPr>
        <w:t xml:space="preserve"> </w:t>
      </w:r>
      <w:proofErr w:type="spellStart"/>
      <w:r w:rsidRPr="004C485D">
        <w:rPr>
          <w:i/>
          <w:color w:val="000000" w:themeColor="text1"/>
          <w:sz w:val="32"/>
        </w:rPr>
        <w:t>hơi</w:t>
      </w:r>
      <w:proofErr w:type="spellEnd"/>
      <w:r w:rsidRPr="004C485D">
        <w:rPr>
          <w:i/>
          <w:color w:val="000000" w:themeColor="text1"/>
          <w:sz w:val="32"/>
        </w:rPr>
        <w:t xml:space="preserve"> </w:t>
      </w:r>
      <w:proofErr w:type="spellStart"/>
      <w:r w:rsidRPr="004C485D">
        <w:rPr>
          <w:i/>
          <w:color w:val="000000" w:themeColor="text1"/>
          <w:sz w:val="32"/>
        </w:rPr>
        <w:t>hoặc</w:t>
      </w:r>
      <w:proofErr w:type="spellEnd"/>
      <w:r w:rsidRPr="004C485D">
        <w:rPr>
          <w:i/>
          <w:color w:val="000000" w:themeColor="text1"/>
          <w:sz w:val="32"/>
        </w:rPr>
        <w:t xml:space="preserve"> </w:t>
      </w:r>
      <w:proofErr w:type="spellStart"/>
      <w:r w:rsidRPr="004C485D">
        <w:rPr>
          <w:i/>
          <w:color w:val="000000" w:themeColor="text1"/>
          <w:sz w:val="32"/>
        </w:rPr>
        <w:t>cập</w:t>
      </w:r>
      <w:proofErr w:type="spellEnd"/>
      <w:r w:rsidRPr="004C485D">
        <w:rPr>
          <w:i/>
          <w:color w:val="000000" w:themeColor="text1"/>
          <w:sz w:val="32"/>
        </w:rPr>
        <w:t xml:space="preserve"> </w:t>
      </w:r>
      <w:proofErr w:type="spellStart"/>
      <w:r w:rsidRPr="004C485D">
        <w:rPr>
          <w:i/>
          <w:color w:val="000000" w:themeColor="text1"/>
          <w:sz w:val="32"/>
        </w:rPr>
        <w:t>nhật</w:t>
      </w:r>
      <w:proofErr w:type="spellEnd"/>
      <w:r w:rsidRPr="004C485D">
        <w:rPr>
          <w:i/>
          <w:color w:val="000000" w:themeColor="text1"/>
          <w:sz w:val="32"/>
        </w:rPr>
        <w:t xml:space="preserve"> tin </w:t>
      </w:r>
      <w:proofErr w:type="spellStart"/>
      <w:r w:rsidRPr="004C485D">
        <w:rPr>
          <w:i/>
          <w:color w:val="000000" w:themeColor="text1"/>
          <w:sz w:val="32"/>
        </w:rPr>
        <w:t>tức</w:t>
      </w:r>
      <w:proofErr w:type="spellEnd"/>
      <w:r w:rsidRPr="004C485D">
        <w:rPr>
          <w:i/>
          <w:color w:val="000000" w:themeColor="text1"/>
          <w:sz w:val="32"/>
        </w:rPr>
        <w:t xml:space="preserve"> qua radio </w:t>
      </w:r>
      <w:proofErr w:type="spellStart"/>
      <w:r w:rsidRPr="004C485D">
        <w:rPr>
          <w:i/>
          <w:color w:val="000000" w:themeColor="text1"/>
          <w:sz w:val="32"/>
        </w:rPr>
        <w:t>trên</w:t>
      </w:r>
      <w:proofErr w:type="spellEnd"/>
      <w:r w:rsidRPr="004C485D">
        <w:rPr>
          <w:i/>
          <w:color w:val="000000" w:themeColor="text1"/>
          <w:sz w:val="32"/>
        </w:rPr>
        <w:t xml:space="preserve"> </w:t>
      </w:r>
      <w:proofErr w:type="spellStart"/>
      <w:r w:rsidRPr="004C485D">
        <w:rPr>
          <w:i/>
          <w:color w:val="000000" w:themeColor="text1"/>
          <w:sz w:val="32"/>
        </w:rPr>
        <w:t>xe</w:t>
      </w:r>
      <w:proofErr w:type="spellEnd"/>
      <w:r w:rsidRPr="004C485D">
        <w:rPr>
          <w:i/>
          <w:color w:val="000000" w:themeColor="text1"/>
          <w:sz w:val="32"/>
        </w:rPr>
        <w:t xml:space="preserve">, </w:t>
      </w:r>
      <w:proofErr w:type="spellStart"/>
      <w:r w:rsidRPr="004C485D">
        <w:rPr>
          <w:i/>
          <w:color w:val="000000" w:themeColor="text1"/>
          <w:sz w:val="32"/>
        </w:rPr>
        <w:t>hãy</w:t>
      </w:r>
      <w:proofErr w:type="spellEnd"/>
      <w:r w:rsidRPr="004C485D">
        <w:rPr>
          <w:i/>
          <w:color w:val="000000" w:themeColor="text1"/>
          <w:sz w:val="32"/>
        </w:rPr>
        <w:t xml:space="preserve"> </w:t>
      </w:r>
      <w:proofErr w:type="spellStart"/>
      <w:r w:rsidRPr="004C485D">
        <w:rPr>
          <w:i/>
          <w:color w:val="000000" w:themeColor="text1"/>
          <w:sz w:val="32"/>
        </w:rPr>
        <w:t>lưu</w:t>
      </w:r>
      <w:proofErr w:type="spellEnd"/>
      <w:r w:rsidRPr="004C485D">
        <w:rPr>
          <w:i/>
          <w:color w:val="000000" w:themeColor="text1"/>
          <w:sz w:val="32"/>
        </w:rPr>
        <w:t xml:space="preserve"> ý </w:t>
      </w:r>
      <w:proofErr w:type="spellStart"/>
      <w:r w:rsidRPr="004C485D">
        <w:rPr>
          <w:i/>
          <w:color w:val="000000" w:themeColor="text1"/>
          <w:sz w:val="32"/>
        </w:rPr>
        <w:t>rằng</w:t>
      </w:r>
      <w:proofErr w:type="spellEnd"/>
      <w:r w:rsidRPr="004C485D">
        <w:rPr>
          <w:i/>
          <w:color w:val="000000" w:themeColor="text1"/>
          <w:sz w:val="32"/>
        </w:rPr>
        <w:t xml:space="preserve"> </w:t>
      </w:r>
      <w:proofErr w:type="spellStart"/>
      <w:r w:rsidRPr="004C485D">
        <w:rPr>
          <w:i/>
          <w:color w:val="000000" w:themeColor="text1"/>
          <w:sz w:val="32"/>
        </w:rPr>
        <w:t>khí</w:t>
      </w:r>
      <w:proofErr w:type="spellEnd"/>
      <w:r w:rsidRPr="004C485D">
        <w:rPr>
          <w:i/>
          <w:color w:val="000000" w:themeColor="text1"/>
          <w:sz w:val="32"/>
        </w:rPr>
        <w:t xml:space="preserve"> </w:t>
      </w:r>
      <w:proofErr w:type="spellStart"/>
      <w:r w:rsidRPr="004C485D">
        <w:rPr>
          <w:i/>
          <w:color w:val="000000" w:themeColor="text1"/>
          <w:sz w:val="32"/>
        </w:rPr>
        <w:t>thải</w:t>
      </w:r>
      <w:proofErr w:type="spellEnd"/>
      <w:r w:rsidRPr="004C485D">
        <w:rPr>
          <w:i/>
          <w:color w:val="000000" w:themeColor="text1"/>
          <w:sz w:val="32"/>
        </w:rPr>
        <w:t xml:space="preserve"> carbon monoxide </w:t>
      </w:r>
      <w:proofErr w:type="spellStart"/>
      <w:r w:rsidRPr="004C485D">
        <w:rPr>
          <w:i/>
          <w:color w:val="000000" w:themeColor="text1"/>
          <w:sz w:val="32"/>
        </w:rPr>
        <w:t>có</w:t>
      </w:r>
      <w:proofErr w:type="spellEnd"/>
      <w:r w:rsidRPr="004C485D">
        <w:rPr>
          <w:i/>
          <w:color w:val="000000" w:themeColor="text1"/>
          <w:sz w:val="32"/>
        </w:rPr>
        <w:t xml:space="preserve"> </w:t>
      </w:r>
      <w:proofErr w:type="spellStart"/>
      <w:r w:rsidRPr="004C485D">
        <w:rPr>
          <w:i/>
          <w:color w:val="000000" w:themeColor="text1"/>
          <w:sz w:val="32"/>
        </w:rPr>
        <w:t>thể</w:t>
      </w:r>
      <w:proofErr w:type="spellEnd"/>
      <w:r w:rsidRPr="004C485D">
        <w:rPr>
          <w:i/>
          <w:color w:val="000000" w:themeColor="text1"/>
          <w:sz w:val="32"/>
        </w:rPr>
        <w:t xml:space="preserve"> </w:t>
      </w:r>
      <w:proofErr w:type="spellStart"/>
      <w:r w:rsidRPr="004C485D">
        <w:rPr>
          <w:i/>
          <w:color w:val="000000" w:themeColor="text1"/>
          <w:sz w:val="32"/>
        </w:rPr>
        <w:t>gây</w:t>
      </w:r>
      <w:proofErr w:type="spellEnd"/>
      <w:r w:rsidRPr="004C485D">
        <w:rPr>
          <w:i/>
          <w:color w:val="000000" w:themeColor="text1"/>
          <w:sz w:val="32"/>
        </w:rPr>
        <w:t xml:space="preserve"> </w:t>
      </w:r>
      <w:proofErr w:type="spellStart"/>
      <w:r w:rsidRPr="004C485D">
        <w:rPr>
          <w:i/>
          <w:color w:val="000000" w:themeColor="text1"/>
          <w:sz w:val="32"/>
        </w:rPr>
        <w:t>chết</w:t>
      </w:r>
      <w:proofErr w:type="spellEnd"/>
      <w:r w:rsidRPr="004C485D">
        <w:rPr>
          <w:i/>
          <w:color w:val="000000" w:themeColor="text1"/>
          <w:sz w:val="32"/>
        </w:rPr>
        <w:t xml:space="preserve"> </w:t>
      </w:r>
      <w:proofErr w:type="spellStart"/>
      <w:r w:rsidRPr="004C485D">
        <w:rPr>
          <w:i/>
          <w:color w:val="000000" w:themeColor="text1"/>
          <w:sz w:val="32"/>
        </w:rPr>
        <w:t>người</w:t>
      </w:r>
      <w:proofErr w:type="spellEnd"/>
      <w:r w:rsidRPr="004C485D">
        <w:rPr>
          <w:i/>
          <w:color w:val="000000" w:themeColor="text1"/>
          <w:sz w:val="32"/>
        </w:rPr>
        <w:t xml:space="preserve"> </w:t>
      </w:r>
      <w:proofErr w:type="spellStart"/>
      <w:r w:rsidRPr="004C485D">
        <w:rPr>
          <w:i/>
          <w:color w:val="000000" w:themeColor="text1"/>
          <w:sz w:val="32"/>
        </w:rPr>
        <w:t>trong</w:t>
      </w:r>
      <w:proofErr w:type="spellEnd"/>
      <w:r w:rsidRPr="004C485D">
        <w:rPr>
          <w:i/>
          <w:color w:val="000000" w:themeColor="text1"/>
          <w:sz w:val="32"/>
        </w:rPr>
        <w:t xml:space="preserve"> </w:t>
      </w:r>
      <w:proofErr w:type="spellStart"/>
      <w:r w:rsidRPr="004C485D">
        <w:rPr>
          <w:i/>
          <w:color w:val="000000" w:themeColor="text1"/>
          <w:sz w:val="32"/>
        </w:rPr>
        <w:t>một</w:t>
      </w:r>
      <w:proofErr w:type="spellEnd"/>
      <w:r w:rsidRPr="004C485D">
        <w:rPr>
          <w:i/>
          <w:color w:val="000000" w:themeColor="text1"/>
          <w:sz w:val="32"/>
        </w:rPr>
        <w:t xml:space="preserve"> </w:t>
      </w:r>
      <w:proofErr w:type="spellStart"/>
      <w:r w:rsidRPr="004C485D">
        <w:rPr>
          <w:i/>
          <w:color w:val="000000" w:themeColor="text1"/>
          <w:sz w:val="32"/>
        </w:rPr>
        <w:t>không</w:t>
      </w:r>
      <w:proofErr w:type="spellEnd"/>
      <w:r w:rsidRPr="004C485D">
        <w:rPr>
          <w:i/>
          <w:color w:val="000000" w:themeColor="text1"/>
          <w:sz w:val="32"/>
        </w:rPr>
        <w:t xml:space="preserve"> </w:t>
      </w:r>
      <w:proofErr w:type="spellStart"/>
      <w:r w:rsidRPr="004C485D">
        <w:rPr>
          <w:i/>
          <w:color w:val="000000" w:themeColor="text1"/>
          <w:sz w:val="32"/>
        </w:rPr>
        <w:t>gian</w:t>
      </w:r>
      <w:proofErr w:type="spellEnd"/>
      <w:r w:rsidRPr="004C485D">
        <w:rPr>
          <w:i/>
          <w:color w:val="000000" w:themeColor="text1"/>
          <w:sz w:val="32"/>
        </w:rPr>
        <w:t xml:space="preserve"> </w:t>
      </w:r>
      <w:proofErr w:type="spellStart"/>
      <w:r w:rsidRPr="004C485D">
        <w:rPr>
          <w:i/>
          <w:color w:val="000000" w:themeColor="text1"/>
          <w:sz w:val="32"/>
        </w:rPr>
        <w:t>kín</w:t>
      </w:r>
      <w:proofErr w:type="spellEnd"/>
      <w:r w:rsidRPr="004C485D">
        <w:rPr>
          <w:i/>
          <w:color w:val="000000" w:themeColor="text1"/>
          <w:sz w:val="32"/>
        </w:rPr>
        <w:t xml:space="preserve"> </w:t>
      </w:r>
      <w:proofErr w:type="spellStart"/>
      <w:r w:rsidRPr="004C485D">
        <w:rPr>
          <w:i/>
          <w:color w:val="000000" w:themeColor="text1"/>
          <w:sz w:val="32"/>
        </w:rPr>
        <w:t>như</w:t>
      </w:r>
      <w:proofErr w:type="spellEnd"/>
      <w:r w:rsidRPr="004C485D">
        <w:rPr>
          <w:i/>
          <w:color w:val="000000" w:themeColor="text1"/>
          <w:sz w:val="32"/>
        </w:rPr>
        <w:t xml:space="preserve"> </w:t>
      </w:r>
      <w:proofErr w:type="spellStart"/>
      <w:r w:rsidRPr="004C485D">
        <w:rPr>
          <w:i/>
          <w:color w:val="000000" w:themeColor="text1"/>
          <w:sz w:val="32"/>
        </w:rPr>
        <w:t>ga</w:t>
      </w:r>
      <w:proofErr w:type="spellEnd"/>
      <w:r w:rsidRPr="004C485D">
        <w:rPr>
          <w:i/>
          <w:color w:val="000000" w:themeColor="text1"/>
          <w:sz w:val="32"/>
        </w:rPr>
        <w:t>-ra.</w:t>
      </w:r>
    </w:p>
    <w:p w14:paraId="08FA2DEF" w14:textId="724C4D64" w:rsidR="001D08F6" w:rsidRPr="004C485D" w:rsidRDefault="00876010" w:rsidP="00FF6578">
      <w:pPr>
        <w:rPr>
          <w:color w:val="000000" w:themeColor="text1"/>
          <w:sz w:val="32"/>
        </w:rPr>
      </w:pPr>
      <w:proofErr w:type="spellStart"/>
      <w:r w:rsidRPr="004C485D">
        <w:rPr>
          <w:i/>
          <w:color w:val="000000" w:themeColor="text1"/>
          <w:sz w:val="32"/>
        </w:rPr>
        <w:t>Hãy</w:t>
      </w:r>
      <w:proofErr w:type="spellEnd"/>
      <w:r w:rsidRPr="004C485D">
        <w:rPr>
          <w:i/>
          <w:color w:val="000000" w:themeColor="text1"/>
          <w:sz w:val="32"/>
        </w:rPr>
        <w:t xml:space="preserve"> </w:t>
      </w:r>
      <w:proofErr w:type="spellStart"/>
      <w:r w:rsidRPr="004C485D">
        <w:rPr>
          <w:i/>
          <w:color w:val="000000" w:themeColor="text1"/>
          <w:sz w:val="32"/>
        </w:rPr>
        <w:t>nhớ</w:t>
      </w:r>
      <w:proofErr w:type="spellEnd"/>
      <w:r w:rsidRPr="004C485D">
        <w:rPr>
          <w:i/>
          <w:color w:val="000000" w:themeColor="text1"/>
          <w:sz w:val="32"/>
        </w:rPr>
        <w:t xml:space="preserve"> </w:t>
      </w:r>
      <w:proofErr w:type="spellStart"/>
      <w:r w:rsidRPr="004C485D">
        <w:rPr>
          <w:i/>
          <w:color w:val="000000" w:themeColor="text1"/>
          <w:sz w:val="32"/>
        </w:rPr>
        <w:t>rằng</w:t>
      </w:r>
      <w:proofErr w:type="spellEnd"/>
      <w:r w:rsidRPr="004C485D">
        <w:rPr>
          <w:i/>
          <w:color w:val="000000" w:themeColor="text1"/>
          <w:sz w:val="32"/>
        </w:rPr>
        <w:t xml:space="preserve">: </w:t>
      </w:r>
      <w:proofErr w:type="spellStart"/>
      <w:r w:rsidRPr="004C485D">
        <w:rPr>
          <w:i/>
          <w:color w:val="000000" w:themeColor="text1"/>
          <w:sz w:val="32"/>
        </w:rPr>
        <w:t>luôn</w:t>
      </w:r>
      <w:proofErr w:type="spellEnd"/>
      <w:r w:rsidRPr="004C485D">
        <w:rPr>
          <w:i/>
          <w:color w:val="000000" w:themeColor="text1"/>
          <w:sz w:val="32"/>
        </w:rPr>
        <w:t xml:space="preserve"> </w:t>
      </w:r>
      <w:proofErr w:type="spellStart"/>
      <w:r w:rsidRPr="004C485D">
        <w:rPr>
          <w:i/>
          <w:color w:val="000000" w:themeColor="text1"/>
          <w:sz w:val="32"/>
        </w:rPr>
        <w:t>luôn</w:t>
      </w:r>
      <w:proofErr w:type="spellEnd"/>
      <w:r w:rsidRPr="004C485D">
        <w:rPr>
          <w:i/>
          <w:color w:val="000000" w:themeColor="text1"/>
          <w:sz w:val="32"/>
        </w:rPr>
        <w:t xml:space="preserve"> </w:t>
      </w:r>
      <w:proofErr w:type="spellStart"/>
      <w:r w:rsidRPr="004C485D">
        <w:rPr>
          <w:i/>
          <w:color w:val="000000" w:themeColor="text1"/>
          <w:sz w:val="32"/>
        </w:rPr>
        <w:t>tìm</w:t>
      </w:r>
      <w:proofErr w:type="spellEnd"/>
      <w:r w:rsidRPr="004C485D">
        <w:rPr>
          <w:i/>
          <w:color w:val="000000" w:themeColor="text1"/>
          <w:sz w:val="32"/>
        </w:rPr>
        <w:t xml:space="preserve"> </w:t>
      </w:r>
      <w:proofErr w:type="spellStart"/>
      <w:r w:rsidRPr="004C485D">
        <w:rPr>
          <w:i/>
          <w:color w:val="000000" w:themeColor="text1"/>
          <w:sz w:val="32"/>
        </w:rPr>
        <w:t>nơi</w:t>
      </w:r>
      <w:proofErr w:type="spellEnd"/>
      <w:r w:rsidRPr="004C485D">
        <w:rPr>
          <w:i/>
          <w:color w:val="000000" w:themeColor="text1"/>
          <w:sz w:val="32"/>
        </w:rPr>
        <w:t xml:space="preserve"> </w:t>
      </w:r>
      <w:proofErr w:type="spellStart"/>
      <w:r w:rsidRPr="004C485D">
        <w:rPr>
          <w:i/>
          <w:color w:val="000000" w:themeColor="text1"/>
          <w:sz w:val="32"/>
        </w:rPr>
        <w:t>trú</w:t>
      </w:r>
      <w:proofErr w:type="spellEnd"/>
      <w:r w:rsidRPr="004C485D">
        <w:rPr>
          <w:i/>
          <w:color w:val="000000" w:themeColor="text1"/>
          <w:sz w:val="32"/>
        </w:rPr>
        <w:t xml:space="preserve"> </w:t>
      </w:r>
      <w:proofErr w:type="spellStart"/>
      <w:r w:rsidRPr="004C485D">
        <w:rPr>
          <w:i/>
          <w:color w:val="000000" w:themeColor="text1"/>
          <w:sz w:val="32"/>
        </w:rPr>
        <w:t>ẩn</w:t>
      </w:r>
      <w:proofErr w:type="spellEnd"/>
      <w:r w:rsidRPr="004C485D">
        <w:rPr>
          <w:i/>
          <w:color w:val="000000" w:themeColor="text1"/>
          <w:sz w:val="32"/>
        </w:rPr>
        <w:t xml:space="preserve"> </w:t>
      </w:r>
      <w:proofErr w:type="spellStart"/>
      <w:r w:rsidRPr="004C485D">
        <w:rPr>
          <w:i/>
          <w:color w:val="000000" w:themeColor="text1"/>
          <w:sz w:val="32"/>
        </w:rPr>
        <w:t>trong</w:t>
      </w:r>
      <w:proofErr w:type="spellEnd"/>
      <w:r w:rsidRPr="004C485D">
        <w:rPr>
          <w:i/>
          <w:color w:val="000000" w:themeColor="text1"/>
          <w:sz w:val="32"/>
        </w:rPr>
        <w:t xml:space="preserve"> </w:t>
      </w:r>
      <w:proofErr w:type="spellStart"/>
      <w:r w:rsidRPr="004C485D">
        <w:rPr>
          <w:i/>
          <w:color w:val="000000" w:themeColor="text1"/>
          <w:sz w:val="32"/>
        </w:rPr>
        <w:t>trường</w:t>
      </w:r>
      <w:proofErr w:type="spellEnd"/>
      <w:r w:rsidRPr="004C485D">
        <w:rPr>
          <w:i/>
          <w:color w:val="000000" w:themeColor="text1"/>
          <w:sz w:val="32"/>
        </w:rPr>
        <w:t xml:space="preserve"> </w:t>
      </w:r>
      <w:proofErr w:type="spellStart"/>
      <w:r w:rsidRPr="004C485D">
        <w:rPr>
          <w:i/>
          <w:color w:val="000000" w:themeColor="text1"/>
          <w:sz w:val="32"/>
        </w:rPr>
        <w:t>hợp</w:t>
      </w:r>
      <w:proofErr w:type="spellEnd"/>
      <w:r w:rsidRPr="004C485D">
        <w:rPr>
          <w:i/>
          <w:color w:val="000000" w:themeColor="text1"/>
          <w:sz w:val="32"/>
        </w:rPr>
        <w:t xml:space="preserve"> </w:t>
      </w:r>
      <w:proofErr w:type="spellStart"/>
      <w:r w:rsidRPr="004C485D">
        <w:rPr>
          <w:i/>
          <w:color w:val="000000" w:themeColor="text1"/>
          <w:sz w:val="32"/>
        </w:rPr>
        <w:t>nguy</w:t>
      </w:r>
      <w:proofErr w:type="spellEnd"/>
      <w:r w:rsidRPr="004C485D">
        <w:rPr>
          <w:i/>
          <w:color w:val="000000" w:themeColor="text1"/>
          <w:sz w:val="32"/>
        </w:rPr>
        <w:t xml:space="preserve"> </w:t>
      </w:r>
      <w:proofErr w:type="spellStart"/>
      <w:r w:rsidRPr="004C485D">
        <w:rPr>
          <w:i/>
          <w:color w:val="000000" w:themeColor="text1"/>
          <w:sz w:val="32"/>
        </w:rPr>
        <w:t>hiểm</w:t>
      </w:r>
      <w:proofErr w:type="spellEnd"/>
      <w:r w:rsidRPr="004C485D">
        <w:rPr>
          <w:i/>
          <w:color w:val="000000" w:themeColor="text1"/>
          <w:sz w:val="32"/>
        </w:rPr>
        <w:t xml:space="preserve"> </w:t>
      </w:r>
      <w:proofErr w:type="spellStart"/>
      <w:r w:rsidRPr="004C485D">
        <w:rPr>
          <w:i/>
          <w:color w:val="000000" w:themeColor="text1"/>
          <w:sz w:val="32"/>
        </w:rPr>
        <w:t>và</w:t>
      </w:r>
      <w:proofErr w:type="spellEnd"/>
      <w:r w:rsidRPr="004C485D">
        <w:rPr>
          <w:i/>
          <w:color w:val="000000" w:themeColor="text1"/>
          <w:sz w:val="32"/>
        </w:rPr>
        <w:t xml:space="preserve"> </w:t>
      </w:r>
      <w:proofErr w:type="spellStart"/>
      <w:r w:rsidRPr="004C485D">
        <w:rPr>
          <w:i/>
          <w:color w:val="000000" w:themeColor="text1"/>
          <w:sz w:val="32"/>
        </w:rPr>
        <w:t>làm</w:t>
      </w:r>
      <w:proofErr w:type="spellEnd"/>
      <w:r w:rsidRPr="004C485D">
        <w:rPr>
          <w:i/>
          <w:color w:val="000000" w:themeColor="text1"/>
          <w:sz w:val="32"/>
        </w:rPr>
        <w:t xml:space="preserve"> </w:t>
      </w:r>
      <w:proofErr w:type="spellStart"/>
      <w:r w:rsidRPr="004C485D">
        <w:rPr>
          <w:i/>
          <w:color w:val="000000" w:themeColor="text1"/>
          <w:sz w:val="32"/>
        </w:rPr>
        <w:t>theo</w:t>
      </w:r>
      <w:proofErr w:type="spellEnd"/>
      <w:r w:rsidRPr="004C485D">
        <w:rPr>
          <w:i/>
          <w:color w:val="000000" w:themeColor="text1"/>
          <w:sz w:val="32"/>
        </w:rPr>
        <w:t xml:space="preserve"> </w:t>
      </w:r>
      <w:proofErr w:type="spellStart"/>
      <w:r w:rsidRPr="004C485D">
        <w:rPr>
          <w:i/>
          <w:color w:val="000000" w:themeColor="text1"/>
          <w:sz w:val="32"/>
        </w:rPr>
        <w:t>hướng</w:t>
      </w:r>
      <w:proofErr w:type="spellEnd"/>
      <w:r w:rsidRPr="004C485D">
        <w:rPr>
          <w:i/>
          <w:color w:val="000000" w:themeColor="text1"/>
          <w:sz w:val="32"/>
        </w:rPr>
        <w:t xml:space="preserve"> </w:t>
      </w:r>
      <w:proofErr w:type="spellStart"/>
      <w:r w:rsidRPr="004C485D">
        <w:rPr>
          <w:i/>
          <w:color w:val="000000" w:themeColor="text1"/>
          <w:sz w:val="32"/>
        </w:rPr>
        <w:t>dẫn</w:t>
      </w:r>
      <w:proofErr w:type="spellEnd"/>
      <w:r w:rsidRPr="004C485D">
        <w:rPr>
          <w:i/>
          <w:color w:val="000000" w:themeColor="text1"/>
          <w:sz w:val="32"/>
        </w:rPr>
        <w:t xml:space="preserve"> </w:t>
      </w:r>
      <w:proofErr w:type="spellStart"/>
      <w:r w:rsidRPr="004C485D">
        <w:rPr>
          <w:i/>
          <w:color w:val="000000" w:themeColor="text1"/>
          <w:sz w:val="32"/>
        </w:rPr>
        <w:t>từ</w:t>
      </w:r>
      <w:proofErr w:type="spellEnd"/>
      <w:r w:rsidRPr="004C485D">
        <w:rPr>
          <w:i/>
          <w:color w:val="000000" w:themeColor="text1"/>
          <w:sz w:val="32"/>
        </w:rPr>
        <w:t xml:space="preserve"> </w:t>
      </w:r>
      <w:proofErr w:type="spellStart"/>
      <w:r w:rsidRPr="004C485D">
        <w:rPr>
          <w:i/>
          <w:color w:val="000000" w:themeColor="text1"/>
          <w:sz w:val="32"/>
        </w:rPr>
        <w:t>các</w:t>
      </w:r>
      <w:proofErr w:type="spellEnd"/>
      <w:r w:rsidRPr="004C485D">
        <w:rPr>
          <w:i/>
          <w:color w:val="000000" w:themeColor="text1"/>
          <w:sz w:val="32"/>
        </w:rPr>
        <w:t xml:space="preserve"> </w:t>
      </w:r>
      <w:proofErr w:type="spellStart"/>
      <w:r w:rsidRPr="004C485D">
        <w:rPr>
          <w:i/>
          <w:color w:val="000000" w:themeColor="text1"/>
          <w:sz w:val="32"/>
        </w:rPr>
        <w:t>cơ</w:t>
      </w:r>
      <w:proofErr w:type="spellEnd"/>
      <w:r w:rsidRPr="004C485D">
        <w:rPr>
          <w:i/>
          <w:color w:val="000000" w:themeColor="text1"/>
          <w:sz w:val="32"/>
        </w:rPr>
        <w:t xml:space="preserve"> </w:t>
      </w:r>
      <w:proofErr w:type="spellStart"/>
      <w:r w:rsidRPr="004C485D">
        <w:rPr>
          <w:i/>
          <w:color w:val="000000" w:themeColor="text1"/>
          <w:sz w:val="32"/>
        </w:rPr>
        <w:t>quan</w:t>
      </w:r>
      <w:proofErr w:type="spellEnd"/>
      <w:r w:rsidRPr="004C485D">
        <w:rPr>
          <w:i/>
          <w:color w:val="000000" w:themeColor="text1"/>
          <w:sz w:val="32"/>
        </w:rPr>
        <w:t xml:space="preserve"> an </w:t>
      </w:r>
      <w:proofErr w:type="spellStart"/>
      <w:r w:rsidRPr="004C485D">
        <w:rPr>
          <w:i/>
          <w:color w:val="000000" w:themeColor="text1"/>
          <w:sz w:val="32"/>
        </w:rPr>
        <w:t>toàn</w:t>
      </w:r>
      <w:proofErr w:type="spellEnd"/>
      <w:r w:rsidRPr="004C485D">
        <w:rPr>
          <w:i/>
          <w:color w:val="000000" w:themeColor="text1"/>
          <w:sz w:val="32"/>
        </w:rPr>
        <w:t xml:space="preserve"> </w:t>
      </w:r>
      <w:proofErr w:type="spellStart"/>
      <w:r w:rsidRPr="004C485D">
        <w:rPr>
          <w:i/>
          <w:color w:val="000000" w:themeColor="text1"/>
          <w:sz w:val="32"/>
        </w:rPr>
        <w:t>công</w:t>
      </w:r>
      <w:proofErr w:type="spellEnd"/>
      <w:r w:rsidRPr="004C485D">
        <w:rPr>
          <w:i/>
          <w:color w:val="000000" w:themeColor="text1"/>
          <w:sz w:val="32"/>
        </w:rPr>
        <w:t xml:space="preserve"> </w:t>
      </w:r>
      <w:proofErr w:type="spellStart"/>
      <w:r w:rsidRPr="004C485D">
        <w:rPr>
          <w:i/>
          <w:color w:val="000000" w:themeColor="text1"/>
          <w:sz w:val="32"/>
        </w:rPr>
        <w:t>cộng</w:t>
      </w:r>
      <w:proofErr w:type="spellEnd"/>
      <w:r w:rsidRPr="004C485D">
        <w:rPr>
          <w:i/>
          <w:color w:val="000000" w:themeColor="text1"/>
          <w:sz w:val="32"/>
        </w:rPr>
        <w:t>.</w:t>
      </w:r>
    </w:p>
    <w:p w14:paraId="6A83AD4F" w14:textId="74450AD1" w:rsidR="00C34DA3" w:rsidRPr="004C485D" w:rsidRDefault="000E0F2C">
      <w:pPr>
        <w:rPr>
          <w:color w:val="000000" w:themeColor="text1"/>
          <w:sz w:val="32"/>
        </w:rPr>
      </w:pPr>
      <w:proofErr w:type="spellStart"/>
      <w:r w:rsidRPr="004C485D">
        <w:rPr>
          <w:i/>
          <w:color w:val="000000" w:themeColor="text1"/>
          <w:sz w:val="32"/>
        </w:rPr>
        <w:t>Để</w:t>
      </w:r>
      <w:proofErr w:type="spellEnd"/>
      <w:r w:rsidRPr="004C485D">
        <w:rPr>
          <w:i/>
          <w:color w:val="000000" w:themeColor="text1"/>
          <w:sz w:val="32"/>
        </w:rPr>
        <w:t xml:space="preserve"> </w:t>
      </w:r>
      <w:proofErr w:type="spellStart"/>
      <w:r w:rsidRPr="004C485D">
        <w:rPr>
          <w:i/>
          <w:color w:val="000000" w:themeColor="text1"/>
          <w:sz w:val="32"/>
        </w:rPr>
        <w:t>biết</w:t>
      </w:r>
      <w:proofErr w:type="spellEnd"/>
      <w:r w:rsidRPr="004C485D">
        <w:rPr>
          <w:i/>
          <w:color w:val="000000" w:themeColor="text1"/>
          <w:sz w:val="32"/>
        </w:rPr>
        <w:t xml:space="preserve"> </w:t>
      </w:r>
      <w:proofErr w:type="spellStart"/>
      <w:r w:rsidRPr="004C485D">
        <w:rPr>
          <w:i/>
          <w:color w:val="000000" w:themeColor="text1"/>
          <w:sz w:val="32"/>
        </w:rPr>
        <w:t>thê</w:t>
      </w:r>
      <w:r w:rsidR="00012E73" w:rsidRPr="004C485D">
        <w:rPr>
          <w:i/>
          <w:color w:val="000000" w:themeColor="text1"/>
          <w:sz w:val="32"/>
        </w:rPr>
        <w:t>m</w:t>
      </w:r>
      <w:proofErr w:type="spellEnd"/>
      <w:r w:rsidRPr="004C485D">
        <w:rPr>
          <w:i/>
          <w:color w:val="000000" w:themeColor="text1"/>
          <w:sz w:val="32"/>
        </w:rPr>
        <w:t xml:space="preserve"> </w:t>
      </w:r>
      <w:proofErr w:type="spellStart"/>
      <w:r w:rsidRPr="004C485D">
        <w:rPr>
          <w:i/>
          <w:color w:val="000000" w:themeColor="text1"/>
          <w:sz w:val="32"/>
        </w:rPr>
        <w:t>thông</w:t>
      </w:r>
      <w:proofErr w:type="spellEnd"/>
      <w:r w:rsidRPr="004C485D">
        <w:rPr>
          <w:i/>
          <w:color w:val="000000" w:themeColor="text1"/>
          <w:sz w:val="32"/>
        </w:rPr>
        <w:t xml:space="preserve"> tin, </w:t>
      </w:r>
      <w:proofErr w:type="spellStart"/>
      <w:r w:rsidRPr="004C485D">
        <w:rPr>
          <w:i/>
          <w:color w:val="000000" w:themeColor="text1"/>
          <w:sz w:val="32"/>
        </w:rPr>
        <w:t>hãy</w:t>
      </w:r>
      <w:proofErr w:type="spellEnd"/>
      <w:r w:rsidRPr="004C485D">
        <w:rPr>
          <w:i/>
          <w:color w:val="000000" w:themeColor="text1"/>
          <w:sz w:val="32"/>
        </w:rPr>
        <w:t xml:space="preserve"> </w:t>
      </w:r>
      <w:proofErr w:type="spellStart"/>
      <w:r w:rsidRPr="004C485D">
        <w:rPr>
          <w:i/>
          <w:color w:val="000000" w:themeColor="text1"/>
          <w:sz w:val="32"/>
        </w:rPr>
        <w:t>truy</w:t>
      </w:r>
      <w:proofErr w:type="spellEnd"/>
      <w:r w:rsidRPr="004C485D">
        <w:rPr>
          <w:i/>
          <w:color w:val="000000" w:themeColor="text1"/>
          <w:sz w:val="32"/>
        </w:rPr>
        <w:t xml:space="preserve"> </w:t>
      </w:r>
      <w:proofErr w:type="spellStart"/>
      <w:r w:rsidRPr="004C485D">
        <w:rPr>
          <w:i/>
          <w:color w:val="000000" w:themeColor="text1"/>
          <w:sz w:val="32"/>
        </w:rPr>
        <w:t>cập</w:t>
      </w:r>
      <w:proofErr w:type="spellEnd"/>
      <w:r w:rsidRPr="004C485D">
        <w:rPr>
          <w:i/>
          <w:color w:val="000000" w:themeColor="text1"/>
          <w:sz w:val="32"/>
        </w:rPr>
        <w:t xml:space="preserve"> </w:t>
      </w:r>
      <w:proofErr w:type="spellStart"/>
      <w:r w:rsidRPr="004C485D">
        <w:rPr>
          <w:i/>
          <w:color w:val="000000" w:themeColor="text1"/>
          <w:sz w:val="32"/>
        </w:rPr>
        <w:t>trang</w:t>
      </w:r>
      <w:proofErr w:type="spellEnd"/>
      <w:r w:rsidRPr="004C485D">
        <w:rPr>
          <w:i/>
          <w:color w:val="000000" w:themeColor="text1"/>
          <w:sz w:val="32"/>
        </w:rPr>
        <w:t xml:space="preserve"> web fcc.gov/emergency.</w:t>
      </w:r>
    </w:p>
    <w:sectPr w:rsidR="00C34DA3" w:rsidRPr="004C48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578"/>
    <w:rsid w:val="00012E73"/>
    <w:rsid w:val="000E0F2C"/>
    <w:rsid w:val="001D08F6"/>
    <w:rsid w:val="001D7EC4"/>
    <w:rsid w:val="00475B42"/>
    <w:rsid w:val="004C485D"/>
    <w:rsid w:val="00565974"/>
    <w:rsid w:val="00685D4C"/>
    <w:rsid w:val="00723A80"/>
    <w:rsid w:val="007A2923"/>
    <w:rsid w:val="00876010"/>
    <w:rsid w:val="00A007B1"/>
    <w:rsid w:val="00A80879"/>
    <w:rsid w:val="00C14430"/>
    <w:rsid w:val="00C21796"/>
    <w:rsid w:val="00C34DA3"/>
    <w:rsid w:val="00D80B93"/>
    <w:rsid w:val="00E27BBA"/>
    <w:rsid w:val="00FF6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2CAF99"/>
  <w15:chartTrackingRefBased/>
  <w15:docId w15:val="{CF557450-77EF-488A-80D1-FF8F73F36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65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0F83151D95C545A97DDFB79F110398" ma:contentTypeVersion="4" ma:contentTypeDescription="Create a new document." ma:contentTypeScope="" ma:versionID="689ed4bd8a3bade34d7335930e496ec4">
  <xsd:schema xmlns:xsd="http://www.w3.org/2001/XMLSchema" xmlns:xs="http://www.w3.org/2001/XMLSchema" xmlns:p="http://schemas.microsoft.com/office/2006/metadata/properties" xmlns:ns2="aba599ba-bbc1-442b-a8e9-7b57c8e41dba" xmlns:ns3="3bcc0807-3e3e-454f-839f-922c768d95ad" targetNamespace="http://schemas.microsoft.com/office/2006/metadata/properties" ma:root="true" ma:fieldsID="818ce3c1dbb90c764e214c02c8aa2f56" ns2:_="" ns3:_="">
    <xsd:import namespace="aba599ba-bbc1-442b-a8e9-7b57c8e41dba"/>
    <xsd:import namespace="3bcc0807-3e3e-454f-839f-922c768d95a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a599ba-bbc1-442b-a8e9-7b57c8e41db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cc0807-3e3e-454f-839f-922c768d95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4A38F22-067F-4F5B-A83C-8855734F47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a599ba-bbc1-442b-a8e9-7b57c8e41dba"/>
    <ds:schemaRef ds:uri="3bcc0807-3e3e-454f-839f-922c768d95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D91EE5-5737-43B3-A8B3-A78C96FAD1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74F532F-9305-4A6A-83C0-6656F7EF22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Snyder</dc:creator>
  <cp:keywords/>
  <dc:description/>
  <cp:lastModifiedBy>Brock Fekken</cp:lastModifiedBy>
  <cp:revision>15</cp:revision>
  <dcterms:created xsi:type="dcterms:W3CDTF">2019-06-06T21:06:00Z</dcterms:created>
  <dcterms:modified xsi:type="dcterms:W3CDTF">2019-07-01T12:45:00Z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0x010100DE0F83151D95C545A97DDFB79F110398</vt:lpwstr>
  </property>
</Properties>
</file>