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FA97C5E"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F3E30">
              <w:rPr>
                <w:iCs/>
                <w:color w:val="000000"/>
                <w:sz w:val="24"/>
                <w:szCs w:val="24"/>
              </w:rPr>
              <w:t>Washington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670BA9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E0754">
              <w:rPr>
                <w:iCs/>
                <w:color w:val="000000"/>
                <w:sz w:val="24"/>
                <w:szCs w:val="24"/>
              </w:rPr>
              <w:t>Adam Wasserman</w:t>
            </w:r>
            <w:r w:rsidRPr="00797879">
              <w:rPr>
                <w:iCs/>
                <w:color w:val="000000"/>
                <w:sz w:val="24"/>
                <w:szCs w:val="24"/>
              </w:rPr>
              <w:fldChar w:fldCharType="end"/>
            </w:r>
          </w:p>
        </w:tc>
        <w:tc>
          <w:tcPr>
            <w:tcW w:w="2811" w:type="dxa"/>
          </w:tcPr>
          <w:p w14:paraId="1D2F727A" w14:textId="2A0D999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E0754">
              <w:rPr>
                <w:iCs/>
                <w:noProof/>
                <w:color w:val="000000"/>
                <w:sz w:val="24"/>
                <w:szCs w:val="24"/>
              </w:rPr>
              <w:t>State 911 Coordinator</w:t>
            </w:r>
            <w:r w:rsidRPr="005B728D">
              <w:rPr>
                <w:iCs/>
                <w:color w:val="000000"/>
                <w:sz w:val="24"/>
                <w:szCs w:val="24"/>
              </w:rPr>
              <w:fldChar w:fldCharType="end"/>
            </w:r>
          </w:p>
        </w:tc>
        <w:tc>
          <w:tcPr>
            <w:tcW w:w="3362" w:type="dxa"/>
          </w:tcPr>
          <w:p w14:paraId="40478172" w14:textId="006CCD35"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E0754">
              <w:rPr>
                <w:iCs/>
                <w:noProof/>
                <w:color w:val="000000"/>
                <w:sz w:val="24"/>
                <w:szCs w:val="24"/>
              </w:rPr>
              <w:t>Washington Military Dept</w:t>
            </w:r>
            <w:r w:rsidR="002C0807">
              <w:rPr>
                <w:iCs/>
                <w:noProof/>
                <w:color w:val="000000"/>
                <w:sz w:val="24"/>
                <w:szCs w:val="24"/>
              </w:rPr>
              <w:t>ment, Emergency Management Division, State 911 Coordination Office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2C754FE"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6B1D">
              <w:rPr>
                <w:sz w:val="24"/>
                <w:szCs w:val="24"/>
                <w:highlight w:val="lightGray"/>
              </w:rPr>
              <w:t>49</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34E0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03BC">
              <w:rPr>
                <w:sz w:val="24"/>
                <w:szCs w:val="24"/>
                <w:highlight w:val="lightGray"/>
              </w:rPr>
              <w:t>13</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1EB50B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3B5B">
              <w:rPr>
                <w:sz w:val="24"/>
                <w:szCs w:val="24"/>
                <w:highlight w:val="lightGray"/>
              </w:rPr>
              <w:t>62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81860D2"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3B5B">
              <w:rPr>
                <w:sz w:val="24"/>
                <w:szCs w:val="24"/>
                <w:highlight w:val="lightGray"/>
              </w:rPr>
              <w:t xml:space="preserve">Secondary PSAPs include </w:t>
            </w:r>
            <w:r w:rsidR="00343DD3">
              <w:rPr>
                <w:sz w:val="24"/>
                <w:szCs w:val="24"/>
                <w:highlight w:val="lightGray"/>
              </w:rPr>
              <w:t>virtual and back-up locations connected to the statewide ESInet.</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821C2C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5D8B">
              <w:rPr>
                <w:sz w:val="24"/>
                <w:szCs w:val="24"/>
                <w:highlight w:val="lightGray"/>
              </w:rPr>
              <w:t>1</w:t>
            </w:r>
            <w:r w:rsidR="00315B97">
              <w:rPr>
                <w:sz w:val="24"/>
                <w:szCs w:val="24"/>
                <w:highlight w:val="lightGray"/>
              </w:rPr>
              <w:t>317</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5AAC2D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5B97">
              <w:rPr>
                <w:sz w:val="24"/>
                <w:szCs w:val="24"/>
                <w:highlight w:val="lightGray"/>
              </w:rPr>
              <w:t>64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3FEA2565"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1EC2">
              <w:rPr>
                <w:sz w:val="24"/>
                <w:szCs w:val="24"/>
                <w:highlight w:val="lightGray"/>
              </w:rPr>
              <w:t xml:space="preserve">Total active reported </w:t>
            </w:r>
            <w:r w:rsidR="008C7CAA">
              <w:rPr>
                <w:sz w:val="24"/>
                <w:szCs w:val="24"/>
                <w:highlight w:val="lightGray"/>
              </w:rPr>
              <w:t xml:space="preserve">to the state office </w:t>
            </w:r>
            <w:r w:rsidR="0063739C">
              <w:rPr>
                <w:sz w:val="24"/>
                <w:szCs w:val="24"/>
                <w:highlight w:val="lightGray"/>
              </w:rPr>
              <w:t xml:space="preserve">during </w:t>
            </w:r>
            <w:r w:rsidR="008C7CAA">
              <w:rPr>
                <w:sz w:val="24"/>
                <w:szCs w:val="24"/>
                <w:highlight w:val="lightGray"/>
              </w:rPr>
              <w:t>s</w:t>
            </w:r>
            <w:r w:rsidR="0063739C">
              <w:rPr>
                <w:sz w:val="24"/>
                <w:szCs w:val="24"/>
                <w:highlight w:val="lightGray"/>
              </w:rPr>
              <w:t>tate grant application process in May 20</w:t>
            </w:r>
            <w:r w:rsidR="006E7C22">
              <w:rPr>
                <w:sz w:val="24"/>
                <w:szCs w:val="24"/>
                <w:highlight w:val="lightGray"/>
              </w:rPr>
              <w:t>23</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B583FB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5457">
              <w:rPr>
                <w:sz w:val="24"/>
                <w:szCs w:val="24"/>
                <w:highlight w:val="lightGray"/>
              </w:rPr>
              <w:t>451,135,106</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5FA812ED"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BE3CAB">
              <w:rPr>
                <w:b/>
                <w:iCs/>
                <w:color w:val="000000"/>
                <w:sz w:val="24"/>
                <w:szCs w:val="24"/>
              </w:rPr>
              <w:t xml:space="preserve">The </w:t>
            </w:r>
            <w:r w:rsidR="00EA6FDF">
              <w:rPr>
                <w:b/>
                <w:iCs/>
                <w:color w:val="000000"/>
                <w:sz w:val="24"/>
                <w:szCs w:val="24"/>
              </w:rPr>
              <w:t xml:space="preserve">State </w:t>
            </w:r>
            <w:r w:rsidR="0072344B">
              <w:rPr>
                <w:b/>
                <w:iCs/>
                <w:color w:val="000000"/>
                <w:sz w:val="24"/>
                <w:szCs w:val="24"/>
              </w:rPr>
              <w:t>911 Coordination Office</w:t>
            </w:r>
            <w:r w:rsidR="00EA6FDF">
              <w:rPr>
                <w:b/>
                <w:iCs/>
                <w:color w:val="000000"/>
                <w:sz w:val="24"/>
                <w:szCs w:val="24"/>
              </w:rPr>
              <w:t xml:space="preserve"> does not collect complete financial information </w:t>
            </w:r>
            <w:r w:rsidR="0072344B">
              <w:rPr>
                <w:b/>
                <w:iCs/>
                <w:color w:val="000000"/>
                <w:sz w:val="24"/>
                <w:szCs w:val="24"/>
              </w:rPr>
              <w:t>from ever PSAP</w:t>
            </w:r>
            <w:r w:rsidR="004F5F48">
              <w:rPr>
                <w:b/>
                <w:iCs/>
                <w:color w:val="000000"/>
                <w:sz w:val="24"/>
                <w:szCs w:val="24"/>
              </w:rPr>
              <w:t xml:space="preserve">. The estimate provided is based on a 2020 Legislative Cost Study </w:t>
            </w:r>
            <w:r w:rsidR="005F12AD">
              <w:rPr>
                <w:b/>
                <w:iCs/>
                <w:color w:val="000000"/>
                <w:sz w:val="24"/>
                <w:szCs w:val="24"/>
              </w:rPr>
              <w:t>and includes an annual rate of increase of 9.9%.</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1500EA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65A20">
              <w:rPr>
                <w:rFonts w:ascii="Times New Roman" w:hAnsi="Times New Roman" w:cs="Times New Roman"/>
                <w:sz w:val="24"/>
                <w:szCs w:val="24"/>
                <w:highlight w:val="lightGray"/>
              </w:rPr>
              <w:t>237,705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011742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65A20">
              <w:rPr>
                <w:rFonts w:ascii="Times New Roman" w:hAnsi="Times New Roman" w:cs="Times New Roman"/>
                <w:sz w:val="24"/>
                <w:szCs w:val="24"/>
                <w:highlight w:val="lightGray"/>
              </w:rPr>
              <w:t>4,837,060</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D6FA92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65A20">
              <w:rPr>
                <w:rFonts w:ascii="Times New Roman" w:hAnsi="Times New Roman" w:cs="Times New Roman"/>
                <w:sz w:val="24"/>
                <w:szCs w:val="24"/>
                <w:highlight w:val="lightGray"/>
              </w:rPr>
              <w:t>434,695</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5C47964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408E7">
              <w:rPr>
                <w:rFonts w:ascii="Times New Roman" w:hAnsi="Times New Roman" w:cs="Times New Roman"/>
                <w:sz w:val="24"/>
                <w:szCs w:val="24"/>
                <w:highlight w:val="lightGray"/>
              </w:rPr>
              <w:t>5,509,460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E9DA0D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7845">
              <w:rPr>
                <w:sz w:val="24"/>
                <w:szCs w:val="24"/>
                <w:highlight w:val="lightGray"/>
              </w:rPr>
              <w:t>29,507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403B5E3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763D5B29"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1A8C">
              <w:rPr>
                <w:sz w:val="24"/>
                <w:szCs w:val="24"/>
                <w:highlight w:val="lightGray"/>
              </w:rPr>
              <w:t xml:space="preserve">The Revised Code of Washington (RCW) chapter 82.14B.030 allows the State of Washington and all Counties to impose an excise tax for the purposes of providing 911 services on switched </w:t>
            </w:r>
            <w:r w:rsidR="00A978E0">
              <w:rPr>
                <w:sz w:val="24"/>
                <w:szCs w:val="24"/>
                <w:highlight w:val="lightGray"/>
              </w:rPr>
              <w:t>access lines, radio access lines, pre-paid radio access lines, and interconnected voice over Internet Protocol lines.</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006A2F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2BF404F8"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506692B8"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1025">
              <w:rPr>
                <w:sz w:val="24"/>
                <w:szCs w:val="24"/>
                <w:highlight w:val="lightGray"/>
              </w:rPr>
              <w:t xml:space="preserve">State and county fees are collected by the carriers and submitted to the Department of Revenue, who </w:t>
            </w:r>
            <w:r w:rsidR="0080157F">
              <w:rPr>
                <w:sz w:val="24"/>
                <w:szCs w:val="24"/>
                <w:highlight w:val="lightGray"/>
              </w:rPr>
              <w:t xml:space="preserve">deposit funds into either the State 911 Fund or </w:t>
            </w:r>
            <w:r w:rsidR="008A1A53">
              <w:rPr>
                <w:sz w:val="24"/>
                <w:szCs w:val="24"/>
                <w:highlight w:val="lightGray"/>
              </w:rPr>
              <w:t xml:space="preserve">the respective county's 911 account. </w:t>
            </w:r>
            <w:r w:rsidR="008A1A53">
              <w:rPr>
                <w:sz w:val="24"/>
                <w:szCs w:val="24"/>
                <w:highlight w:val="lightGray"/>
              </w:rPr>
              <w:br/>
              <w:t xml:space="preserve">Use of the fees is controlled by two mechanisms.  The first is </w:t>
            </w:r>
            <w:r w:rsidR="008243DC">
              <w:rPr>
                <w:sz w:val="24"/>
                <w:szCs w:val="24"/>
                <w:highlight w:val="lightGray"/>
              </w:rPr>
              <w:t xml:space="preserve">the limitations imposed by RCW 81.14B.010 and 82.14B.050 that together permit </w:t>
            </w:r>
            <w:r w:rsidR="00D54312">
              <w:rPr>
                <w:sz w:val="24"/>
                <w:szCs w:val="24"/>
                <w:highlight w:val="lightGray"/>
              </w:rPr>
              <w:t xml:space="preserve">utilization of the county tax.  The second is the requirement associated with </w:t>
            </w:r>
            <w:r w:rsidR="00BC72FF">
              <w:rPr>
                <w:sz w:val="24"/>
                <w:szCs w:val="24"/>
                <w:highlight w:val="lightGray"/>
              </w:rPr>
              <w:t xml:space="preserve">counties receiving assistance from the State 911 Coordination Office under RCW 38.52.510.  A definitive list of permitted uses for the funds has been </w:t>
            </w:r>
            <w:r w:rsidR="002D5266">
              <w:rPr>
                <w:sz w:val="24"/>
                <w:szCs w:val="24"/>
                <w:highlight w:val="lightGray"/>
              </w:rPr>
              <w:t>established by Washington Administrative Code (WAC) 118-66</w:t>
            </w:r>
            <w:r w:rsidR="00137828">
              <w:rPr>
                <w:sz w:val="24"/>
                <w:szCs w:val="24"/>
                <w:highlight w:val="lightGray"/>
              </w:rPr>
              <w:t xml:space="preserve">, which requires the counties to spend their local 911 funds on </w:t>
            </w:r>
            <w:r w:rsidR="00152B61">
              <w:rPr>
                <w:sz w:val="24"/>
                <w:szCs w:val="24"/>
                <w:highlight w:val="lightGray"/>
              </w:rPr>
              <w:t>those items listed before being eligible for state assistance, and places limits on the amount that will be considered for reimbursement for many items.</w:t>
            </w:r>
            <w:r w:rsidR="00152B61">
              <w:rPr>
                <w:sz w:val="24"/>
                <w:szCs w:val="24"/>
                <w:highlight w:val="lightGray"/>
              </w:rPr>
              <w:br/>
            </w:r>
            <w:r w:rsidR="00152B61">
              <w:rPr>
                <w:sz w:val="24"/>
                <w:szCs w:val="24"/>
                <w:highlight w:val="lightGray"/>
              </w:rPr>
              <w:lastRenderedPageBreak/>
              <w:t xml:space="preserve">The funding collected </w:t>
            </w:r>
            <w:r w:rsidR="009D408C">
              <w:rPr>
                <w:sz w:val="24"/>
                <w:szCs w:val="24"/>
                <w:highlight w:val="lightGray"/>
              </w:rPr>
              <w:t xml:space="preserve">from the State </w:t>
            </w:r>
            <w:r w:rsidR="00DB4773">
              <w:rPr>
                <w:sz w:val="24"/>
                <w:szCs w:val="24"/>
                <w:highlight w:val="lightGray"/>
              </w:rPr>
              <w:t xml:space="preserve">and County </w:t>
            </w:r>
            <w:r w:rsidR="009D408C">
              <w:rPr>
                <w:sz w:val="24"/>
                <w:szCs w:val="24"/>
                <w:highlight w:val="lightGray"/>
              </w:rPr>
              <w:t>portion</w:t>
            </w:r>
            <w:r w:rsidR="00DB4773">
              <w:rPr>
                <w:sz w:val="24"/>
                <w:szCs w:val="24"/>
                <w:highlight w:val="lightGray"/>
              </w:rPr>
              <w:t>s</w:t>
            </w:r>
            <w:r w:rsidR="009D408C">
              <w:rPr>
                <w:sz w:val="24"/>
                <w:szCs w:val="24"/>
                <w:highlight w:val="lightGray"/>
              </w:rPr>
              <w:t xml:space="preserve"> of the 911 excise tax is less than the total funding required to operate 911 in Washington State</w:t>
            </w:r>
            <w:r w:rsidR="00AA1FFA">
              <w:rPr>
                <w:sz w:val="24"/>
                <w:szCs w:val="24"/>
                <w:highlight w:val="lightGray"/>
              </w:rPr>
              <w:t>.  The remaining support comes from other local government revenue sources.</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64187C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006B">
              <w:rPr>
                <w:sz w:val="24"/>
                <w:szCs w:val="24"/>
                <w:highlight w:val="lightGray"/>
              </w:rPr>
              <w:t xml:space="preserve">State budgeting requires that at least $11 million </w:t>
            </w:r>
            <w:r w:rsidR="00D440C1">
              <w:rPr>
                <w:sz w:val="24"/>
                <w:szCs w:val="24"/>
                <w:highlight w:val="lightGray"/>
              </w:rPr>
              <w:t xml:space="preserve">of 911 excise tax revenue </w:t>
            </w:r>
            <w:r w:rsidR="00D7006B">
              <w:rPr>
                <w:sz w:val="24"/>
                <w:szCs w:val="24"/>
                <w:highlight w:val="lightGray"/>
              </w:rPr>
              <w:t>is made available</w:t>
            </w:r>
            <w:r w:rsidR="00D440C1">
              <w:rPr>
                <w:sz w:val="24"/>
                <w:szCs w:val="24"/>
                <w:highlight w:val="lightGray"/>
              </w:rPr>
              <w:t xml:space="preserve"> each biennium to </w:t>
            </w:r>
            <w:r w:rsidR="002D12C8">
              <w:rPr>
                <w:sz w:val="24"/>
                <w:szCs w:val="24"/>
                <w:highlight w:val="lightGray"/>
              </w:rPr>
              <w:t>counties providing 911 services.  Each county submits an annual application for funding</w:t>
            </w:r>
            <w:r w:rsidR="00327190">
              <w:rPr>
                <w:sz w:val="24"/>
                <w:szCs w:val="24"/>
                <w:highlight w:val="lightGray"/>
              </w:rPr>
              <w:t xml:space="preserve"> to the State 911 Coordination Office wherein local 911 excise tax revenues are reported against the costs of providing 911 services</w:t>
            </w:r>
            <w:r w:rsidR="001A2DF4">
              <w:rPr>
                <w:sz w:val="24"/>
                <w:szCs w:val="24"/>
                <w:highlight w:val="lightGray"/>
              </w:rPr>
              <w:t>.  The State 911 Coordination Office then uses a formula to determine the funding eligibility for each county applicant.</w:t>
            </w:r>
            <w:r w:rsidR="005F1657">
              <w:rPr>
                <w:sz w:val="24"/>
                <w:szCs w:val="24"/>
                <w:highlight w:val="lightGray"/>
              </w:rPr>
              <w:t xml:space="preserve">  </w:t>
            </w:r>
            <w:r w:rsidR="001A2DF4">
              <w:rPr>
                <w:sz w:val="24"/>
                <w:szCs w:val="24"/>
                <w:highlight w:val="lightGray"/>
              </w:rPr>
              <w:t>E</w:t>
            </w:r>
            <w:r w:rsidR="007962A4">
              <w:rPr>
                <w:sz w:val="24"/>
                <w:szCs w:val="24"/>
                <w:highlight w:val="lightGray"/>
              </w:rPr>
              <w:t>ach of the 39 counties and the Washington State Patrol enter into a contract with the State 911 Coordination Office</w:t>
            </w:r>
            <w:r w:rsidR="005F1657">
              <w:rPr>
                <w:sz w:val="24"/>
                <w:szCs w:val="24"/>
                <w:highlight w:val="lightGray"/>
              </w:rPr>
              <w:t>.</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E1F343A"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9F3C9C4"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5BAE">
              <w:rPr>
                <w:sz w:val="24"/>
                <w:szCs w:val="24"/>
                <w:highlight w:val="lightGray"/>
              </w:rPr>
              <w:t xml:space="preserve">RCW 82.14B.030 </w:t>
            </w:r>
            <w:r w:rsidR="0033684A">
              <w:rPr>
                <w:sz w:val="24"/>
                <w:szCs w:val="24"/>
                <w:highlight w:val="lightGray"/>
              </w:rPr>
              <w:t xml:space="preserve">allows county legislative authorities to impose an excise tax not to exceed </w:t>
            </w:r>
            <w:r w:rsidR="00690FC9">
              <w:rPr>
                <w:sz w:val="24"/>
                <w:szCs w:val="24"/>
                <w:highlight w:val="lightGray"/>
              </w:rPr>
              <w:t>seventy cents per month on switched access lines</w:t>
            </w:r>
            <w:r w:rsidR="00FF2A76">
              <w:rPr>
                <w:sz w:val="24"/>
                <w:szCs w:val="24"/>
                <w:highlight w:val="lightGray"/>
              </w:rPr>
              <w:t xml:space="preserve"> (wireline)</w:t>
            </w:r>
            <w:r w:rsidR="00690FC9">
              <w:rPr>
                <w:sz w:val="24"/>
                <w:szCs w:val="24"/>
                <w:highlight w:val="lightGray"/>
              </w:rPr>
              <w:t>, radio access lines</w:t>
            </w:r>
            <w:r w:rsidR="00FF2A76">
              <w:rPr>
                <w:sz w:val="24"/>
                <w:szCs w:val="24"/>
                <w:highlight w:val="lightGray"/>
              </w:rPr>
              <w:t xml:space="preserve"> (wireless)</w:t>
            </w:r>
            <w:r w:rsidR="00690FC9">
              <w:rPr>
                <w:sz w:val="24"/>
                <w:szCs w:val="24"/>
                <w:highlight w:val="lightGray"/>
              </w:rPr>
              <w:t xml:space="preserve">, pre-paid radio </w:t>
            </w:r>
            <w:r w:rsidR="00FF2A76">
              <w:rPr>
                <w:sz w:val="24"/>
                <w:szCs w:val="24"/>
                <w:highlight w:val="lightGray"/>
              </w:rPr>
              <w:t xml:space="preserve">(pre-paid wireless) </w:t>
            </w:r>
            <w:r w:rsidR="00690FC9">
              <w:rPr>
                <w:sz w:val="24"/>
                <w:szCs w:val="24"/>
                <w:highlight w:val="lightGray"/>
              </w:rPr>
              <w:t xml:space="preserve">access lines, </w:t>
            </w:r>
            <w:r w:rsidR="00CD3026">
              <w:rPr>
                <w:sz w:val="24"/>
                <w:szCs w:val="24"/>
                <w:highlight w:val="lightGray"/>
              </w:rPr>
              <w:t xml:space="preserve">and interconnected voice over internet protocol </w:t>
            </w:r>
            <w:r w:rsidR="00946872">
              <w:rPr>
                <w:sz w:val="24"/>
                <w:szCs w:val="24"/>
                <w:highlight w:val="lightGray"/>
              </w:rPr>
              <w:t xml:space="preserve">(VoIP) </w:t>
            </w:r>
            <w:r w:rsidR="00353AAF">
              <w:rPr>
                <w:sz w:val="24"/>
                <w:szCs w:val="24"/>
                <w:highlight w:val="lightGray"/>
              </w:rPr>
              <w:t>service lines.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lastRenderedPageBreak/>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72D3EE5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23DA31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2BFC">
              <w:rPr>
                <w:sz w:val="24"/>
                <w:szCs w:val="24"/>
                <w:highlight w:val="lightGray"/>
              </w:rPr>
              <w:t>WAC 118-66</w:t>
            </w:r>
            <w:r w:rsidR="00B64291">
              <w:rPr>
                <w:sz w:val="24"/>
                <w:szCs w:val="24"/>
                <w:highlight w:val="lightGray"/>
              </w:rPr>
              <w:t xml:space="preserve"> defines the </w:t>
            </w:r>
            <w:r w:rsidR="0026630B">
              <w:rPr>
                <w:sz w:val="24"/>
                <w:szCs w:val="24"/>
                <w:highlight w:val="lightGray"/>
              </w:rPr>
              <w:t>permitted uses of 911 excise tax proceeds as authorized by RCW 38.52</w:t>
            </w:r>
            <w:r w:rsidR="00A35BE6">
              <w:rPr>
                <w:sz w:val="24"/>
                <w:szCs w:val="24"/>
                <w:highlight w:val="lightGray"/>
              </w:rPr>
              <w:t>.540 and 38.52.545.</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2017CB40"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74B3">
              <w:rPr>
                <w:sz w:val="24"/>
                <w:szCs w:val="24"/>
                <w:highlight w:val="lightGray"/>
              </w:rPr>
              <w:t xml:space="preserve">RCW 38.52.520 specifies the duties of the </w:t>
            </w:r>
            <w:r w:rsidR="00B56365">
              <w:rPr>
                <w:sz w:val="24"/>
                <w:szCs w:val="24"/>
                <w:highlight w:val="lightGray"/>
              </w:rPr>
              <w:t>Washington State 911 Coordination Office.  These duties include: coordinating and facilitating the implementation and operation of 911 emergency communications syst</w:t>
            </w:r>
            <w:r w:rsidR="002E0295">
              <w:rPr>
                <w:sz w:val="24"/>
                <w:szCs w:val="24"/>
                <w:highlight w:val="lightGray"/>
              </w:rPr>
              <w:t xml:space="preserve">ems throughout the state; considering the base needs of individual counties for specific </w:t>
            </w:r>
            <w:r w:rsidR="004F0F69">
              <w:rPr>
                <w:sz w:val="24"/>
                <w:szCs w:val="24"/>
                <w:highlight w:val="lightGray"/>
              </w:rPr>
              <w:t xml:space="preserve">assistance; specifying rules defining the purpose for which </w:t>
            </w:r>
            <w:r w:rsidR="001C4125">
              <w:rPr>
                <w:sz w:val="24"/>
                <w:szCs w:val="24"/>
                <w:highlight w:val="lightGray"/>
              </w:rPr>
              <w:t>available state 911 funding may be expended; efforts to modernize their (counties) existing 911 emergency communications systems</w:t>
            </w:r>
            <w:r w:rsidR="00EA64CC">
              <w:rPr>
                <w:sz w:val="24"/>
                <w:szCs w:val="24"/>
                <w:highlight w:val="lightGray"/>
              </w:rPr>
              <w:t>; and 911 operational costs.</w:t>
            </w:r>
            <w:r w:rsidR="00EA64CC">
              <w:rPr>
                <w:sz w:val="24"/>
                <w:szCs w:val="24"/>
                <w:highlight w:val="lightGray"/>
              </w:rPr>
              <w:br/>
              <w:t xml:space="preserve">RCW 38.52.540 further specifies that </w:t>
            </w:r>
            <w:r w:rsidR="007A5EA9">
              <w:rPr>
                <w:sz w:val="24"/>
                <w:szCs w:val="24"/>
                <w:highlight w:val="lightGray"/>
              </w:rPr>
              <w:t>"monies in the [State 911 Fund] account must be used only to s</w:t>
            </w:r>
            <w:r w:rsidR="00FA19CE">
              <w:rPr>
                <w:sz w:val="24"/>
                <w:szCs w:val="24"/>
                <w:highlight w:val="lightGray"/>
              </w:rPr>
              <w:t xml:space="preserve">upport the statewide coordination and management of the 911 system, for the implementation of wireless 911 statewide, for the modernization of </w:t>
            </w:r>
            <w:r w:rsidR="00532A13">
              <w:rPr>
                <w:sz w:val="24"/>
                <w:szCs w:val="24"/>
                <w:highlight w:val="lightGray"/>
              </w:rPr>
              <w:t>911 emergency communications systems statewide, and to help supplement, within available funds, the operational costs of the system, including adequate funding of counties to enable implementation of</w:t>
            </w:r>
            <w:r w:rsidR="0000351F">
              <w:rPr>
                <w:sz w:val="24"/>
                <w:szCs w:val="24"/>
                <w:highlight w:val="lightGray"/>
              </w:rPr>
              <w:t xml:space="preserve"> wireless 911 service and reimbursement of radio communications service companies for costs incurred in providing wireless 911 service</w:t>
            </w:r>
            <w:r w:rsidR="00434AD4">
              <w:rPr>
                <w:sz w:val="24"/>
                <w:szCs w:val="24"/>
                <w:highlight w:val="lightGray"/>
              </w:rPr>
              <w:t xml:space="preserve"> pursuant to negotiated contracts between the counties</w:t>
            </w:r>
            <w:r w:rsidR="00246ABC">
              <w:rPr>
                <w:sz w:val="24"/>
                <w:szCs w:val="24"/>
                <w:highlight w:val="lightGray"/>
              </w:rPr>
              <w:t xml:space="preserve"> or their agents and the radio communications service companies."  Additionally, </w:t>
            </w:r>
            <w:r w:rsidR="00FF43A4">
              <w:rPr>
                <w:sz w:val="24"/>
                <w:szCs w:val="24"/>
                <w:highlight w:val="lightGray"/>
              </w:rPr>
              <w:t xml:space="preserve">"the state 911 coordinator, with the advice and assistance of the 911 advisory </w:t>
            </w:r>
            <w:r w:rsidR="00FF43A4">
              <w:rPr>
                <w:sz w:val="24"/>
                <w:szCs w:val="24"/>
                <w:highlight w:val="lightGray"/>
              </w:rPr>
              <w:lastRenderedPageBreak/>
              <w:t xml:space="preserve">committee, is authorized to enter </w:t>
            </w:r>
            <w:r w:rsidR="00087576">
              <w:rPr>
                <w:sz w:val="24"/>
                <w:szCs w:val="24"/>
                <w:highlight w:val="lightGray"/>
              </w:rPr>
              <w:t xml:space="preserve">into statewide agreements to improve efficiency of 911 services for all counties and shall specify by rule the additional </w:t>
            </w:r>
            <w:r w:rsidR="00F201D7">
              <w:rPr>
                <w:sz w:val="24"/>
                <w:szCs w:val="24"/>
                <w:highlight w:val="lightGray"/>
              </w:rPr>
              <w:t>purposes for which moneys, if available, may be expended from this account."</w:t>
            </w:r>
            <w:r w:rsidR="00F201D7">
              <w:rPr>
                <w:sz w:val="24"/>
                <w:szCs w:val="24"/>
                <w:highlight w:val="lightGray"/>
              </w:rPr>
              <w:br/>
              <w:t>During the calendar year 202</w:t>
            </w:r>
            <w:r w:rsidR="003A1CDF">
              <w:rPr>
                <w:sz w:val="24"/>
                <w:szCs w:val="24"/>
                <w:highlight w:val="lightGray"/>
              </w:rPr>
              <w:t>3</w:t>
            </w:r>
            <w:r w:rsidR="00F201D7">
              <w:rPr>
                <w:sz w:val="24"/>
                <w:szCs w:val="24"/>
                <w:highlight w:val="lightGray"/>
              </w:rPr>
              <w:t xml:space="preserve">, the State of Washington expended funds to maintain the current </w:t>
            </w:r>
            <w:r w:rsidR="00322213">
              <w:rPr>
                <w:sz w:val="24"/>
                <w:szCs w:val="24"/>
                <w:highlight w:val="lightGray"/>
              </w:rPr>
              <w:t>statewide NG911 Emergency Services IP Network (ESInet) and Next Generation Core Services (NGCS), county 911 operational equipment</w:t>
            </w:r>
            <w:r w:rsidR="00071BE3">
              <w:rPr>
                <w:sz w:val="24"/>
                <w:szCs w:val="24"/>
                <w:highlight w:val="lightGray"/>
              </w:rPr>
              <w:t xml:space="preserve"> and replacement/modernization costs, statewide training programs for telecommunicators, as well as statewide 911 planning and collaboration.</w:t>
            </w:r>
            <w:r w:rsidR="00071BE3">
              <w:rPr>
                <w:sz w:val="24"/>
                <w:szCs w:val="24"/>
                <w:highlight w:val="lightGray"/>
              </w:rPr>
              <w:br/>
            </w:r>
            <w:r w:rsidR="005D045D">
              <w:rPr>
                <w:sz w:val="24"/>
                <w:szCs w:val="24"/>
                <w:highlight w:val="lightGray"/>
              </w:rPr>
              <w:t>Operational funding provides assistance to qualifying local jurisdictions for the operation of county and state primary PSAPs including: salary and benefit</w:t>
            </w:r>
            <w:r w:rsidR="00AC64AA">
              <w:rPr>
                <w:sz w:val="24"/>
                <w:szCs w:val="24"/>
                <w:highlight w:val="lightGray"/>
              </w:rPr>
              <w:t xml:space="preserve"> support for telecommunicators, county 911 coordinators, MSAG, Mapping/GIS, Information Technology, public education and training</w:t>
            </w:r>
            <w:r w:rsidR="0045552F">
              <w:rPr>
                <w:sz w:val="24"/>
                <w:szCs w:val="24"/>
                <w:highlight w:val="lightGray"/>
              </w:rPr>
              <w:t>; PSAP call-taking hardware/software and maintenance; and modernization/replacement of authorized PSAP equipment to NG911 standard.</w:t>
            </w:r>
            <w:r w:rsidR="009206C5">
              <w:rPr>
                <w:sz w:val="24"/>
                <w:szCs w:val="24"/>
                <w:highlight w:val="lightGray"/>
              </w:rPr>
              <w:br/>
              <w:t xml:space="preserve">Statewide training programs include: telecommunicator training (basic and advanced), </w:t>
            </w:r>
            <w:r w:rsidR="00A61CB8">
              <w:rPr>
                <w:sz w:val="24"/>
                <w:szCs w:val="24"/>
                <w:highlight w:val="lightGray"/>
              </w:rPr>
              <w:t>Public Safety Communications Center Supervisor, Telecommunicator Emergency Response Team, and Communications Training Officer</w:t>
            </w:r>
            <w:r w:rsidR="00555BDE">
              <w:rPr>
                <w:sz w:val="24"/>
                <w:szCs w:val="24"/>
                <w:highlight w:val="lightGray"/>
              </w:rPr>
              <w:t xml:space="preserve"> program; funding to counties to support local telecommunicator training programs, county 911 coordinator training and national conference participation, and </w:t>
            </w:r>
            <w:r w:rsidR="00864B9A">
              <w:rPr>
                <w:sz w:val="24"/>
                <w:szCs w:val="24"/>
                <w:highlight w:val="lightGray"/>
              </w:rPr>
              <w:t>CTO training salary reimbursement.</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83D7241"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EE9AC19"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710413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97C49A9"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4E7E86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7416A1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33B3CC8"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1FAEE0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36B0A0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A87E3C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5C9FBD65"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3B5">
              <w:rPr>
                <w:sz w:val="24"/>
                <w:szCs w:val="24"/>
                <w:highlight w:val="lightGray"/>
              </w:rPr>
              <w:t xml:space="preserve">Washington Administrative Code specifies acceptable uses for </w:t>
            </w:r>
            <w:r w:rsidR="0091191B">
              <w:rPr>
                <w:sz w:val="24"/>
                <w:szCs w:val="24"/>
                <w:highlight w:val="lightGray"/>
              </w:rPr>
              <w:t>911 funds collected under the State's portion of the 911 Excise Tax.  WAC 118-66-050(3)</w:t>
            </w:r>
            <w:r w:rsidR="00131FAC">
              <w:rPr>
                <w:sz w:val="24"/>
                <w:szCs w:val="24"/>
                <w:highlight w:val="lightGray"/>
              </w:rPr>
              <w:t>(c)(ii) specifically designates Computer Aided Dispatch (CAD) system hardware</w:t>
            </w:r>
            <w:r w:rsidR="00193B07">
              <w:rPr>
                <w:sz w:val="24"/>
                <w:szCs w:val="24"/>
                <w:highlight w:val="lightGray"/>
              </w:rPr>
              <w:t>, software, and maintenance.</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00C8C5D"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31F3">
              <w:rPr>
                <w:sz w:val="24"/>
                <w:szCs w:val="24"/>
                <w:highlight w:val="lightGray"/>
              </w:rPr>
              <w:t xml:space="preserve">0.25 State / </w:t>
            </w:r>
            <w:r w:rsidR="00824B2E">
              <w:rPr>
                <w:sz w:val="24"/>
                <w:szCs w:val="24"/>
                <w:highlight w:val="lightGray"/>
              </w:rPr>
              <w:br/>
              <w:t>$</w:t>
            </w:r>
            <w:r w:rsidR="00DD31F3">
              <w:rPr>
                <w:sz w:val="24"/>
                <w:szCs w:val="24"/>
                <w:highlight w:val="lightGray"/>
              </w:rPr>
              <w:t>0.70 County</w:t>
            </w:r>
            <w:r w:rsidRPr="00F2467D">
              <w:rPr>
                <w:sz w:val="24"/>
                <w:szCs w:val="24"/>
                <w:highlight w:val="lightGray"/>
              </w:rPr>
              <w:fldChar w:fldCharType="end"/>
            </w:r>
          </w:p>
        </w:tc>
        <w:tc>
          <w:tcPr>
            <w:tcW w:w="1320" w:type="dxa"/>
            <w:vMerge w:val="restart"/>
          </w:tcPr>
          <w:p w14:paraId="1FAE398B" w14:textId="4A3A3A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5B5B57B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2559302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4A9CA583" w:rsidR="00163E78" w:rsidRPr="00160795" w:rsidRDefault="00163E78" w:rsidP="0019749C">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49C" w:rsidRPr="0019749C">
              <w:rPr>
                <w:sz w:val="24"/>
                <w:szCs w:val="24"/>
              </w:rPr>
              <w:t xml:space="preserve">0.25 State / </w:t>
            </w:r>
            <w:r w:rsidR="0019749C">
              <w:rPr>
                <w:sz w:val="24"/>
                <w:szCs w:val="24"/>
              </w:rPr>
              <w:br/>
            </w:r>
            <w:r w:rsidR="0019749C" w:rsidRPr="0019749C">
              <w:rPr>
                <w:sz w:val="24"/>
                <w:szCs w:val="24"/>
              </w:rPr>
              <w:t>$0.70 County</w:t>
            </w:r>
            <w:r w:rsidRPr="00F2467D">
              <w:rPr>
                <w:sz w:val="24"/>
                <w:szCs w:val="24"/>
                <w:highlight w:val="lightGray"/>
              </w:rPr>
              <w:fldChar w:fldCharType="end"/>
            </w:r>
          </w:p>
        </w:tc>
        <w:tc>
          <w:tcPr>
            <w:tcW w:w="1320" w:type="dxa"/>
            <w:vMerge w:val="restart"/>
          </w:tcPr>
          <w:p w14:paraId="37728A86" w14:textId="3C90871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7184E74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7262DAF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08201B43"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0EA7">
              <w:rPr>
                <w:sz w:val="24"/>
                <w:szCs w:val="24"/>
                <w:highlight w:val="lightGray"/>
              </w:rPr>
              <w:t>0.25 State /</w:t>
            </w:r>
            <w:r w:rsidR="00150EA7">
              <w:rPr>
                <w:sz w:val="24"/>
                <w:szCs w:val="24"/>
                <w:highlight w:val="lightGray"/>
              </w:rPr>
              <w:br/>
              <w:t>$0.70 County</w:t>
            </w:r>
            <w:r w:rsidRPr="00F2467D">
              <w:rPr>
                <w:sz w:val="24"/>
                <w:szCs w:val="24"/>
                <w:highlight w:val="lightGray"/>
              </w:rPr>
              <w:fldChar w:fldCharType="end"/>
            </w:r>
          </w:p>
        </w:tc>
        <w:tc>
          <w:tcPr>
            <w:tcW w:w="1320" w:type="dxa"/>
            <w:vMerge w:val="restart"/>
          </w:tcPr>
          <w:p w14:paraId="7C3F8821" w14:textId="5FE8B83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2AF87B4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4DED545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5EE574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0EA7">
              <w:rPr>
                <w:sz w:val="24"/>
                <w:szCs w:val="24"/>
                <w:highlight w:val="lightGray"/>
              </w:rPr>
              <w:t>0.25 State /</w:t>
            </w:r>
            <w:r w:rsidR="00150EA7">
              <w:rPr>
                <w:sz w:val="24"/>
                <w:szCs w:val="24"/>
                <w:highlight w:val="lightGray"/>
              </w:rPr>
              <w:br/>
              <w:t>$0.70 County</w:t>
            </w:r>
            <w:r w:rsidRPr="00F2467D">
              <w:rPr>
                <w:sz w:val="24"/>
                <w:szCs w:val="24"/>
                <w:highlight w:val="lightGray"/>
              </w:rPr>
              <w:fldChar w:fldCharType="end"/>
            </w:r>
          </w:p>
        </w:tc>
        <w:tc>
          <w:tcPr>
            <w:tcW w:w="1320" w:type="dxa"/>
            <w:vMerge w:val="restart"/>
          </w:tcPr>
          <w:p w14:paraId="77AF8A84" w14:textId="4F04F9B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4F8D4A0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0F91BAC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65CB017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53B4D">
              <w:rPr>
                <w:sz w:val="24"/>
                <w:szCs w:val="24"/>
                <w:highlight w:val="lightGray"/>
              </w:rPr>
              <w:t>State</w:t>
            </w:r>
            <w:r w:rsidR="009532AE">
              <w:rPr>
                <w:sz w:val="24"/>
                <w:szCs w:val="24"/>
                <w:highlight w:val="lightGray"/>
              </w:rPr>
              <w:t>: 1,892,779.90</w:t>
            </w:r>
            <w:r w:rsidR="009532AE">
              <w:rPr>
                <w:sz w:val="24"/>
                <w:szCs w:val="24"/>
                <w:highlight w:val="lightGray"/>
              </w:rPr>
              <w:br/>
              <w:t>County: 4,865,</w:t>
            </w:r>
            <w:r w:rsidR="00426974">
              <w:rPr>
                <w:sz w:val="24"/>
                <w:szCs w:val="24"/>
                <w:highlight w:val="lightGray"/>
              </w:rPr>
              <w:t>661.07</w:t>
            </w:r>
            <w:r w:rsidR="00426974">
              <w:rPr>
                <w:sz w:val="24"/>
                <w:szCs w:val="24"/>
                <w:highlight w:val="lightGray"/>
              </w:rPr>
              <w:br/>
              <w:t>Total: 6,758,460.97</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F5D00D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6974">
              <w:rPr>
                <w:sz w:val="24"/>
                <w:szCs w:val="24"/>
                <w:highlight w:val="lightGray"/>
              </w:rPr>
              <w:t>State: 20,</w:t>
            </w:r>
            <w:r w:rsidR="00027358">
              <w:rPr>
                <w:sz w:val="24"/>
                <w:szCs w:val="24"/>
                <w:highlight w:val="lightGray"/>
              </w:rPr>
              <w:t>386,453.29</w:t>
            </w:r>
            <w:r w:rsidR="00027358">
              <w:rPr>
                <w:sz w:val="24"/>
                <w:szCs w:val="24"/>
                <w:highlight w:val="lightGray"/>
              </w:rPr>
              <w:br/>
              <w:t>County: 57,632,155.29</w:t>
            </w:r>
            <w:r w:rsidR="00027358">
              <w:rPr>
                <w:sz w:val="24"/>
                <w:szCs w:val="24"/>
                <w:highlight w:val="lightGray"/>
              </w:rPr>
              <w:br/>
              <w:t>Total: 78,</w:t>
            </w:r>
            <w:r w:rsidR="0045100E">
              <w:rPr>
                <w:sz w:val="24"/>
                <w:szCs w:val="24"/>
                <w:highlight w:val="lightGray"/>
              </w:rPr>
              <w:t>018,608.58</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Prepaid Wireless</w:t>
            </w:r>
          </w:p>
        </w:tc>
        <w:tc>
          <w:tcPr>
            <w:tcW w:w="3324" w:type="dxa"/>
            <w:vAlign w:val="center"/>
          </w:tcPr>
          <w:p w14:paraId="217B2EE4" w14:textId="22C45EF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100E">
              <w:rPr>
                <w:sz w:val="24"/>
                <w:szCs w:val="24"/>
                <w:highlight w:val="lightGray"/>
              </w:rPr>
              <w:t>State: 2,994,281.74</w:t>
            </w:r>
            <w:r w:rsidR="0045100E">
              <w:rPr>
                <w:sz w:val="24"/>
                <w:szCs w:val="24"/>
                <w:highlight w:val="lightGray"/>
              </w:rPr>
              <w:br/>
              <w:t>County: 8,172,939.92</w:t>
            </w:r>
            <w:r w:rsidR="00724279">
              <w:rPr>
                <w:sz w:val="24"/>
                <w:szCs w:val="24"/>
                <w:highlight w:val="lightGray"/>
              </w:rPr>
              <w:br/>
              <w:t>Total: 11,167,221.66</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405358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4279">
              <w:rPr>
                <w:sz w:val="24"/>
                <w:szCs w:val="24"/>
                <w:highlight w:val="lightGray"/>
              </w:rPr>
              <w:t>State: 3,944,170.39</w:t>
            </w:r>
            <w:r w:rsidR="00724279">
              <w:rPr>
                <w:sz w:val="24"/>
                <w:szCs w:val="24"/>
                <w:highlight w:val="lightGray"/>
              </w:rPr>
              <w:br/>
              <w:t xml:space="preserve">County: </w:t>
            </w:r>
            <w:r w:rsidR="00A13701">
              <w:rPr>
                <w:sz w:val="24"/>
                <w:szCs w:val="24"/>
                <w:highlight w:val="lightGray"/>
              </w:rPr>
              <w:t>10,532,340.36</w:t>
            </w:r>
            <w:r w:rsidR="00A13701">
              <w:rPr>
                <w:sz w:val="24"/>
                <w:szCs w:val="24"/>
                <w:highlight w:val="lightGray"/>
              </w:rPr>
              <w:br/>
              <w:t>Total: 14,476,510.75</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4763FD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6E4E">
              <w:rPr>
                <w:sz w:val="24"/>
                <w:szCs w:val="24"/>
                <w:highlight w:val="lightGray"/>
              </w:rPr>
              <w:t>State: 29,217,705.32</w:t>
            </w:r>
            <w:r w:rsidR="00376E4E">
              <w:rPr>
                <w:sz w:val="24"/>
                <w:szCs w:val="24"/>
                <w:highlight w:val="lightGray"/>
              </w:rPr>
              <w:br/>
              <w:t>County: 81,203,096.64</w:t>
            </w:r>
            <w:r w:rsidR="00376E4E">
              <w:rPr>
                <w:sz w:val="24"/>
                <w:szCs w:val="24"/>
                <w:highlight w:val="lightGray"/>
              </w:rPr>
              <w:br/>
              <w:t>Total: 110,</w:t>
            </w:r>
            <w:r w:rsidR="00D27252">
              <w:rPr>
                <w:sz w:val="24"/>
                <w:szCs w:val="24"/>
                <w:highlight w:val="lightGray"/>
              </w:rPr>
              <w:t>420,801.96</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B154E6E"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1104">
              <w:rPr>
                <w:sz w:val="24"/>
                <w:szCs w:val="24"/>
                <w:highlight w:val="lightGray"/>
              </w:rPr>
              <w:t xml:space="preserve">Counties and/or PSAP </w:t>
            </w:r>
            <w:r w:rsidR="00710EF8">
              <w:rPr>
                <w:sz w:val="24"/>
                <w:szCs w:val="24"/>
                <w:highlight w:val="lightGray"/>
              </w:rPr>
              <w:t xml:space="preserve">customer/agency user fees and/or local government general funds or public safety tax collections.  </w:t>
            </w:r>
            <w:r w:rsidR="00B36060">
              <w:rPr>
                <w:sz w:val="24"/>
                <w:szCs w:val="24"/>
                <w:highlight w:val="lightGray"/>
              </w:rPr>
              <w:t>Washington State Patrol pays the majority of costs associated with their seven PSAPs out of their general fund operating budget.</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AFDE34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lastRenderedPageBreak/>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AEB33C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57E12">
              <w:rPr>
                <w:rFonts w:ascii="Times New Roman" w:hAnsi="Times New Roman" w:cs="Times New Roman"/>
                <w:sz w:val="24"/>
                <w:szCs w:val="24"/>
                <w:highlight w:val="lightGray"/>
              </w:rPr>
              <w:t>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1E0813A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57E12">
              <w:rPr>
                <w:rFonts w:ascii="Times New Roman" w:hAnsi="Times New Roman" w:cs="Times New Roman"/>
                <w:sz w:val="24"/>
                <w:szCs w:val="24"/>
                <w:highlight w:val="lightGray"/>
              </w:rPr>
              <w:t>23%</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106B01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3131C">
              <w:rPr>
                <w:rFonts w:ascii="Times New Roman" w:hAnsi="Times New Roman" w:cs="Times New Roman"/>
                <w:sz w:val="24"/>
                <w:szCs w:val="24"/>
                <w:highlight w:val="lightGray"/>
              </w:rPr>
              <w:t>~34% user agency fees</w:t>
            </w:r>
            <w:r w:rsidR="0013131C">
              <w:rPr>
                <w:rFonts w:ascii="Times New Roman" w:hAnsi="Times New Roman" w:cs="Times New Roman"/>
                <w:sz w:val="24"/>
                <w:szCs w:val="24"/>
                <w:highlight w:val="lightGray"/>
              </w:rPr>
              <w:br/>
              <w:t>~34% other local funds</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5BAA47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208A383C"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28DA">
              <w:rPr>
                <w:sz w:val="24"/>
                <w:szCs w:val="24"/>
              </w:rPr>
              <w:t>A</w:t>
            </w:r>
            <w:r w:rsidR="0089344C" w:rsidRPr="0089344C">
              <w:rPr>
                <w:sz w:val="24"/>
                <w:szCs w:val="24"/>
              </w:rPr>
              <w:t>nswer</w:t>
            </w:r>
            <w:r w:rsidR="00E428DA">
              <w:rPr>
                <w:sz w:val="24"/>
                <w:szCs w:val="24"/>
              </w:rPr>
              <w:t>ed</w:t>
            </w:r>
            <w:r w:rsidR="0089344C" w:rsidRPr="0089344C">
              <w:rPr>
                <w:sz w:val="24"/>
                <w:szCs w:val="24"/>
              </w:rPr>
              <w:t xml:space="preserve"> ‘Yes’ to question G1 </w:t>
            </w:r>
            <w:r w:rsidR="00E42002">
              <w:rPr>
                <w:sz w:val="24"/>
                <w:szCs w:val="24"/>
              </w:rPr>
              <w:t xml:space="preserve">in reference to the $0.25 state portion of the 911 excise tax. </w:t>
            </w:r>
            <w:r w:rsidR="0034683B">
              <w:rPr>
                <w:sz w:val="24"/>
                <w:szCs w:val="24"/>
              </w:rPr>
              <w:t>T</w:t>
            </w:r>
            <w:r w:rsidR="0089344C" w:rsidRPr="0089344C">
              <w:rPr>
                <w:sz w:val="24"/>
                <w:szCs w:val="24"/>
              </w:rPr>
              <w:t xml:space="preserve">he State 911 Coordination Office only has visibility and oversight of the funds collected and used by the State.  The County portion of the 911 Excise Tax is transferred directly to the Counties by the State Treasurer.  </w:t>
            </w:r>
            <w:r w:rsidR="008962CA">
              <w:rPr>
                <w:sz w:val="24"/>
                <w:szCs w:val="24"/>
              </w:rPr>
              <w:t xml:space="preserve">When </w:t>
            </w:r>
            <w:r w:rsidR="00A63AC0">
              <w:rPr>
                <w:sz w:val="24"/>
                <w:szCs w:val="24"/>
              </w:rPr>
              <w:t>concerns arise to the proper use of the county portion</w:t>
            </w:r>
            <w:r w:rsidR="00D52524">
              <w:rPr>
                <w:sz w:val="24"/>
                <w:szCs w:val="24"/>
              </w:rPr>
              <w:t xml:space="preserve">, </w:t>
            </w:r>
            <w:r w:rsidR="00BB15D7">
              <w:rPr>
                <w:sz w:val="24"/>
                <w:szCs w:val="24"/>
              </w:rPr>
              <w:t xml:space="preserve">the state office refers any allegations to the Washington State Auditor's Officer for </w:t>
            </w:r>
            <w:r w:rsidR="004F4AF3">
              <w:rPr>
                <w:sz w:val="24"/>
                <w:szCs w:val="24"/>
              </w:rPr>
              <w:t xml:space="preserve">follow up.  </w:t>
            </w:r>
            <w:r w:rsidR="0089344C" w:rsidRPr="0089344C">
              <w:rPr>
                <w:sz w:val="24"/>
                <w:szCs w:val="24"/>
              </w:rPr>
              <w:t xml:space="preserve">During </w:t>
            </w:r>
            <w:r w:rsidR="002642B5">
              <w:rPr>
                <w:sz w:val="24"/>
                <w:szCs w:val="24"/>
              </w:rPr>
              <w:t>this period one such allegation was forwarded to the Auditor's Officer</w:t>
            </w:r>
            <w:r w:rsidR="00360F8C">
              <w:rPr>
                <w:sz w:val="24"/>
                <w:szCs w:val="24"/>
              </w:rPr>
              <w:t xml:space="preserve">, </w:t>
            </w:r>
            <w:r w:rsidR="006A1581">
              <w:rPr>
                <w:sz w:val="24"/>
                <w:szCs w:val="24"/>
              </w:rPr>
              <w:t>at this time there was no further information available</w:t>
            </w:r>
            <w:r w:rsidR="0089344C" w:rsidRPr="0089344C">
              <w:rPr>
                <w:sz w:val="24"/>
                <w:szCs w:val="24"/>
              </w:rPr>
              <w:t xml:space="preserve"> to either substantiate or disprove this allegation.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4F05FCB0"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29480D1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368CF14C"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3660D7FC"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3BE9">
              <w:rPr>
                <w:sz w:val="24"/>
                <w:szCs w:val="24"/>
                <w:highlight w:val="lightGray"/>
              </w:rPr>
              <w:t xml:space="preserve">The State of Washington </w:t>
            </w:r>
            <w:r w:rsidR="00F45199">
              <w:rPr>
                <w:sz w:val="24"/>
                <w:szCs w:val="24"/>
                <w:highlight w:val="lightGray"/>
              </w:rPr>
              <w:t>answers 'Yes' to question G3 due to the fact that local jurisdictions (counties) may assess a</w:t>
            </w:r>
            <w:r w:rsidR="007508B0">
              <w:rPr>
                <w:sz w:val="24"/>
                <w:szCs w:val="24"/>
                <w:highlight w:val="lightGray"/>
              </w:rPr>
              <w:t>n Emergency Communications Sales/Use Tax of up to 2/10</w:t>
            </w:r>
            <w:r w:rsidR="007508B0" w:rsidRPr="007508B0">
              <w:rPr>
                <w:sz w:val="24"/>
                <w:szCs w:val="24"/>
                <w:highlight w:val="lightGray"/>
                <w:vertAlign w:val="superscript"/>
              </w:rPr>
              <w:t>th</w:t>
            </w:r>
            <w:r w:rsidR="007508B0">
              <w:rPr>
                <w:sz w:val="24"/>
                <w:szCs w:val="24"/>
                <w:highlight w:val="lightGray"/>
              </w:rPr>
              <w:t xml:space="preserve"> of 1%</w:t>
            </w:r>
            <w:r w:rsidR="00C83366">
              <w:rPr>
                <w:sz w:val="24"/>
                <w:szCs w:val="24"/>
                <w:highlight w:val="lightGray"/>
              </w:rPr>
              <w:t xml:space="preserve"> as authorized by </w:t>
            </w:r>
            <w:r w:rsidR="00AC4ACF">
              <w:rPr>
                <w:sz w:val="24"/>
                <w:szCs w:val="24"/>
                <w:highlight w:val="lightGray"/>
              </w:rPr>
              <w:t>RCW 82.14.420.</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 xml:space="preserve">obligated or expended for </w:t>
            </w:r>
            <w:r w:rsidR="00C12569" w:rsidRPr="00DE14D6">
              <w:rPr>
                <w:b/>
                <w:iCs/>
                <w:color w:val="000000"/>
                <w:sz w:val="24"/>
                <w:szCs w:val="24"/>
              </w:rPr>
              <w:lastRenderedPageBreak/>
              <w:t>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A59B696"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4697E6B1"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A770E">
              <w:rPr>
                <w:sz w:val="24"/>
                <w:szCs w:val="24"/>
                <w:highlight w:val="lightGray"/>
              </w:rPr>
              <w:t xml:space="preserve">The State 911 Coordination Office, through its County Grant programs, regularly reviews the use of </w:t>
            </w:r>
            <w:r w:rsidR="00EE333C">
              <w:rPr>
                <w:sz w:val="24"/>
                <w:szCs w:val="24"/>
                <w:highlight w:val="lightGray"/>
              </w:rPr>
              <w:t>County and State 911 excise tax funds, as they are the basis for the award amounts</w:t>
            </w:r>
            <w:r w:rsidR="006269A1">
              <w:rPr>
                <w:sz w:val="24"/>
                <w:szCs w:val="24"/>
                <w:highlight w:val="lightGray"/>
              </w:rPr>
              <w:t xml:space="preserve"> of the grants.  Additionally, the Office of the Washington State Auditor conducts routine audits of all state, county, and </w:t>
            </w:r>
            <w:r w:rsidR="00A95CA7">
              <w:rPr>
                <w:sz w:val="24"/>
                <w:szCs w:val="24"/>
                <w:highlight w:val="lightGray"/>
              </w:rPr>
              <w:t>local entities, and these audits include the proper use of 911-dedicated funds.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8F0581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0A6F57B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2F493BF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CA2625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83464">
              <w:rPr>
                <w:sz w:val="24"/>
                <w:szCs w:val="24"/>
                <w:highlight w:val="lightGray"/>
              </w:rPr>
              <w:t>The Washington Department of Revenue conducts period reviews and audits of service provider</w:t>
            </w:r>
            <w:r w:rsidR="004006BB">
              <w:rPr>
                <w:sz w:val="24"/>
                <w:szCs w:val="24"/>
                <w:highlight w:val="lightGray"/>
              </w:rPr>
              <w:t xml:space="preserve"> collection and remittance of state and county 911 excise tax.  No reported corrective actions were taken during this period.</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40F537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D3CE75E"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5818">
              <w:rPr>
                <w:sz w:val="24"/>
                <w:szCs w:val="24"/>
                <w:highlight w:val="lightGray"/>
              </w:rPr>
              <w:t xml:space="preserve">The Revised Code of </w:t>
            </w:r>
            <w:r w:rsidR="00D558A9">
              <w:rPr>
                <w:sz w:val="24"/>
                <w:szCs w:val="24"/>
                <w:highlight w:val="lightGray"/>
              </w:rPr>
              <w:t xml:space="preserve">Washington does not deliniate between Basic, Enhanced, or Next Generation 911 services.  Washington Administrative Code </w:t>
            </w:r>
            <w:r w:rsidR="00C178E5">
              <w:rPr>
                <w:sz w:val="24"/>
                <w:szCs w:val="24"/>
                <w:highlight w:val="lightGray"/>
              </w:rPr>
              <w:t>118-66-030 (25) includes "modernization to next generation 911 systems" as part of the 'En</w:t>
            </w:r>
            <w:r w:rsidR="00FF6853">
              <w:rPr>
                <w:sz w:val="24"/>
                <w:szCs w:val="24"/>
                <w:highlight w:val="lightGray"/>
              </w:rPr>
              <w:t>hanced 911 emergency communications system.'  Additionally, WAC 118-66-050 (3)(ii) list "NG911 network" as an authorized expense.</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0F5DD2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8CB">
              <w:rPr>
                <w:sz w:val="24"/>
                <w:szCs w:val="24"/>
                <w:highlight w:val="lightGray"/>
              </w:rPr>
              <w:t>~</w:t>
            </w:r>
            <w:r w:rsidR="00BB3FBD">
              <w:rPr>
                <w:sz w:val="24"/>
                <w:szCs w:val="24"/>
                <w:highlight w:val="lightGray"/>
              </w:rPr>
              <w:t>$12M</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26CCE752"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3FBD">
              <w:rPr>
                <w:sz w:val="24"/>
                <w:szCs w:val="24"/>
                <w:highlight w:val="lightGray"/>
              </w:rPr>
              <w:t xml:space="preserve">This estimate is based on </w:t>
            </w:r>
            <w:r w:rsidR="00F95D80">
              <w:rPr>
                <w:sz w:val="24"/>
                <w:szCs w:val="24"/>
                <w:highlight w:val="lightGray"/>
              </w:rPr>
              <w:t>spending by the State 911 Coordination Office for the statewide ESInet and NGCS.  This amount does not include funding spent at</w:t>
            </w:r>
            <w:r w:rsidR="003E1A02">
              <w:rPr>
                <w:sz w:val="24"/>
                <w:szCs w:val="24"/>
                <w:highlight w:val="lightGray"/>
              </w:rPr>
              <w:t xml:space="preserve"> local jurisdictions on such programs.</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D48D52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48264FB8"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85E">
              <w:rPr>
                <w:sz w:val="24"/>
                <w:szCs w:val="24"/>
                <w:highlight w:val="lightGray"/>
              </w:rPr>
              <w:t>65</w:t>
            </w:r>
            <w:r w:rsidRPr="00F2467D">
              <w:rPr>
                <w:sz w:val="24"/>
                <w:szCs w:val="24"/>
                <w:highlight w:val="lightGray"/>
              </w:rPr>
              <w:fldChar w:fldCharType="end"/>
            </w:r>
          </w:p>
        </w:tc>
        <w:tc>
          <w:tcPr>
            <w:tcW w:w="1003" w:type="dxa"/>
            <w:vAlign w:val="center"/>
          </w:tcPr>
          <w:p w14:paraId="6580164D" w14:textId="1351C284"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02F50C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691559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9C11771"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C55F04">
              <w:rPr>
                <w:rFonts w:ascii="Times New Roman" w:hAnsi="Times New Roman" w:cs="Times New Roman"/>
                <w:sz w:val="24"/>
                <w:szCs w:val="24"/>
                <w:highlight w:val="lightGray"/>
              </w:rPr>
              <w:t>US Navy</w:t>
            </w:r>
            <w:r w:rsidRPr="00DE14D6">
              <w:rPr>
                <w:rFonts w:ascii="Times New Roman" w:hAnsi="Times New Roman" w:cs="Times New Roman"/>
                <w:sz w:val="24"/>
                <w:szCs w:val="24"/>
                <w:highlight w:val="lightGray"/>
              </w:rPr>
              <w:fldChar w:fldCharType="end"/>
            </w:r>
          </w:p>
        </w:tc>
        <w:tc>
          <w:tcPr>
            <w:tcW w:w="3491" w:type="dxa"/>
            <w:vAlign w:val="center"/>
          </w:tcPr>
          <w:p w14:paraId="074E1727" w14:textId="6046B380"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5F04">
              <w:rPr>
                <w:sz w:val="24"/>
                <w:szCs w:val="24"/>
                <w:highlight w:val="lightGray"/>
              </w:rPr>
              <w:t>1</w:t>
            </w:r>
            <w:r w:rsidRPr="00F2467D">
              <w:rPr>
                <w:sz w:val="24"/>
                <w:szCs w:val="24"/>
                <w:highlight w:val="lightGray"/>
              </w:rPr>
              <w:fldChar w:fldCharType="end"/>
            </w:r>
          </w:p>
        </w:tc>
        <w:tc>
          <w:tcPr>
            <w:tcW w:w="1003" w:type="dxa"/>
            <w:vAlign w:val="center"/>
          </w:tcPr>
          <w:p w14:paraId="59DAE7EB" w14:textId="0D8ACECC"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lastRenderedPageBreak/>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47113B5E"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33FD">
              <w:rPr>
                <w:sz w:val="24"/>
                <w:szCs w:val="24"/>
                <w:highlight w:val="lightGray"/>
              </w:rPr>
              <w:t xml:space="preserve">Tyto Athene provides an ESInet to the US Navy and the Navy Region Northwest </w:t>
            </w:r>
            <w:r w:rsidR="0054636B">
              <w:rPr>
                <w:sz w:val="24"/>
                <w:szCs w:val="24"/>
                <w:highlight w:val="lightGray"/>
              </w:rPr>
              <w:t>Regional Dispatch Center (RDC) is connected to th</w:t>
            </w:r>
            <w:r w:rsidR="004F24CD">
              <w:rPr>
                <w:sz w:val="24"/>
                <w:szCs w:val="24"/>
                <w:highlight w:val="lightGray"/>
              </w:rPr>
              <w:t xml:space="preserve">at ESInet.  The State of Washington ESInet service provider (Comtech) has </w:t>
            </w:r>
            <w:r w:rsidR="00582896">
              <w:rPr>
                <w:sz w:val="24"/>
                <w:szCs w:val="24"/>
                <w:highlight w:val="lightGray"/>
              </w:rPr>
              <w:t>implemented the necessary interconnections to ensure connectivity between the two ESInets</w:t>
            </w:r>
            <w:r w:rsidR="001F5F06">
              <w:rPr>
                <w:sz w:val="24"/>
                <w:szCs w:val="24"/>
                <w:highlight w:val="lightGray"/>
              </w:rPr>
              <w:t>.</w:t>
            </w:r>
            <w:r w:rsidR="005102B1">
              <w:rPr>
                <w:sz w:val="24"/>
                <w:szCs w:val="24"/>
                <w:highlight w:val="lightGray"/>
              </w:rPr>
              <w:t xml:space="preserve">  The total number of PSAPs connected to the Statewide ESInet </w:t>
            </w:r>
            <w:r w:rsidR="004316F6">
              <w:rPr>
                <w:sz w:val="24"/>
                <w:szCs w:val="24"/>
                <w:highlight w:val="lightGray"/>
              </w:rPr>
              <w:t>listed in question I3 is different than the total number of Primary and Secondary PSAPs reported earlier due to the fact tha</w:t>
            </w:r>
            <w:r w:rsidR="002F74E2">
              <w:rPr>
                <w:sz w:val="24"/>
                <w:szCs w:val="24"/>
                <w:highlight w:val="lightGray"/>
              </w:rPr>
              <w:t>t the total number of connected PSAPs also includes Back-up centers and Test PSAPs</w:t>
            </w:r>
            <w:r w:rsidR="00B36E59">
              <w:rPr>
                <w:sz w:val="24"/>
                <w:szCs w:val="24"/>
                <w:highlight w:val="lightGray"/>
              </w:rPr>
              <w:t xml:space="preserve"> - organizational designations that were not covered by the previous question.</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25EE5551"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5E64">
              <w:rPr>
                <w:sz w:val="24"/>
                <w:szCs w:val="24"/>
                <w:highlight w:val="lightGray"/>
              </w:rPr>
              <w:t>King County, the 14</w:t>
            </w:r>
            <w:r w:rsidR="00E85E64" w:rsidRPr="00E85E64">
              <w:rPr>
                <w:sz w:val="24"/>
                <w:szCs w:val="24"/>
                <w:highlight w:val="lightGray"/>
                <w:vertAlign w:val="superscript"/>
              </w:rPr>
              <w:t>th</w:t>
            </w:r>
            <w:r w:rsidR="00E85E64">
              <w:rPr>
                <w:sz w:val="24"/>
                <w:szCs w:val="24"/>
                <w:highlight w:val="lightGray"/>
              </w:rPr>
              <w:t xml:space="preserve"> largest county in the US and home to the City of Seattle, has entered into a contract with Intrado to provide </w:t>
            </w:r>
            <w:r w:rsidR="00407BD1">
              <w:rPr>
                <w:sz w:val="24"/>
                <w:szCs w:val="24"/>
                <w:highlight w:val="lightGray"/>
              </w:rPr>
              <w:t>a cloud-hosted remote call handling system to 11 PSAPs</w:t>
            </w:r>
            <w:r w:rsidR="00DE5014">
              <w:rPr>
                <w:sz w:val="24"/>
                <w:szCs w:val="24"/>
                <w:highlight w:val="lightGray"/>
              </w:rPr>
              <w:t xml:space="preserve">.  The </w:t>
            </w:r>
            <w:r w:rsidR="000E184F">
              <w:rPr>
                <w:sz w:val="24"/>
                <w:szCs w:val="24"/>
                <w:highlight w:val="lightGray"/>
              </w:rPr>
              <w:t>cloud-hosted system will function similar to an ESInet, but rema</w:t>
            </w:r>
            <w:r w:rsidR="00994A2D">
              <w:rPr>
                <w:sz w:val="24"/>
                <w:szCs w:val="24"/>
                <w:highlight w:val="lightGray"/>
              </w:rPr>
              <w:t>ins essentially a</w:t>
            </w:r>
            <w:r w:rsidR="0021262D">
              <w:rPr>
                <w:sz w:val="24"/>
                <w:szCs w:val="24"/>
                <w:highlight w:val="lightGray"/>
              </w:rPr>
              <w:t xml:space="preserve"> private cloud call handling system.  Key functional elements, such as ECRF, E</w:t>
            </w:r>
            <w:r w:rsidR="00726ADF">
              <w:rPr>
                <w:sz w:val="24"/>
                <w:szCs w:val="24"/>
                <w:highlight w:val="lightGray"/>
              </w:rPr>
              <w:t>SRP, LVF</w:t>
            </w:r>
            <w:r w:rsidR="008A0317">
              <w:rPr>
                <w:sz w:val="24"/>
                <w:szCs w:val="24"/>
                <w:highlight w:val="lightGray"/>
              </w:rPr>
              <w:t xml:space="preserve"> </w:t>
            </w:r>
            <w:r w:rsidR="008D3523">
              <w:rPr>
                <w:sz w:val="24"/>
                <w:szCs w:val="24"/>
                <w:highlight w:val="lightGray"/>
              </w:rPr>
              <w:t>remain functions of the statewide ESInet and Core Services.</w:t>
            </w:r>
            <w:r w:rsidR="001677DE">
              <w:rPr>
                <w:sz w:val="24"/>
                <w:szCs w:val="24"/>
                <w:highlight w:val="lightGray"/>
              </w:rPr>
              <w:br/>
              <w:t xml:space="preserve">Other counties have entered into consortiums to implement Host/Remote call handling systems in order to leverage </w:t>
            </w:r>
            <w:r w:rsidR="00C35E21">
              <w:rPr>
                <w:sz w:val="24"/>
                <w:szCs w:val="24"/>
                <w:highlight w:val="lightGray"/>
              </w:rPr>
              <w:t>the improved networking connectivity provided by the statewide MPLS ESInet.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932251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578E072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A7F983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D07692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3299FC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37983C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4B6378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4052A245"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1769">
              <w:rPr>
                <w:sz w:val="24"/>
                <w:szCs w:val="24"/>
                <w:highlight w:val="lightGray"/>
              </w:rPr>
              <w:t>48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CABF27F"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491D">
              <w:rPr>
                <w:sz w:val="24"/>
                <w:szCs w:val="24"/>
                <w:highlight w:val="lightGray"/>
              </w:rPr>
              <w:t xml:space="preserve">As of June 30, 2023 all counties accepted Text-to-911 </w:t>
            </w:r>
            <w:r w:rsidR="00041C94">
              <w:rPr>
                <w:sz w:val="24"/>
                <w:szCs w:val="24"/>
                <w:highlight w:val="lightGray"/>
              </w:rPr>
              <w:t>messages - even if not every primary PSAP within the county could accept a text message.</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7859E52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01EE9">
              <w:rPr>
                <w:sz w:val="24"/>
                <w:szCs w:val="24"/>
                <w:highlight w:val="lightGray"/>
              </w:rPr>
              <w:t>49</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14103B33"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58C9">
              <w:rPr>
                <w:sz w:val="24"/>
                <w:szCs w:val="24"/>
                <w:highlight w:val="lightGray"/>
              </w:rPr>
              <w:t xml:space="preserve">The increase from </w:t>
            </w:r>
            <w:r w:rsidR="002C2823">
              <w:rPr>
                <w:sz w:val="24"/>
                <w:szCs w:val="24"/>
                <w:highlight w:val="lightGray"/>
              </w:rPr>
              <w:t xml:space="preserve">question I5 is due to the fact that </w:t>
            </w:r>
            <w:r w:rsidR="00B26C08">
              <w:rPr>
                <w:sz w:val="24"/>
                <w:szCs w:val="24"/>
                <w:highlight w:val="lightGray"/>
              </w:rPr>
              <w:t xml:space="preserve">one Primary PSAP in the state is not currently receiving text messages for it's jurisdiction, and </w:t>
            </w:r>
            <w:r w:rsidR="00632C5C">
              <w:rPr>
                <w:sz w:val="24"/>
                <w:szCs w:val="24"/>
                <w:highlight w:val="lightGray"/>
              </w:rPr>
              <w:t xml:space="preserve">that configuration should be changing during calendar year 2024.  </w:t>
            </w:r>
            <w:r w:rsidR="002D0BE1">
              <w:rPr>
                <w:sz w:val="24"/>
                <w:szCs w:val="24"/>
                <w:highlight w:val="lightGray"/>
              </w:rPr>
              <w:t xml:space="preserve">The State 911 Coordination Office is working with counties and primary PSAPs to migrate from out-of-band </w:t>
            </w:r>
            <w:r w:rsidR="002F0982">
              <w:rPr>
                <w:sz w:val="24"/>
                <w:szCs w:val="24"/>
                <w:highlight w:val="lightGray"/>
              </w:rPr>
              <w:t>delivery of text sessions to integrated delivery across the ESInet.</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285537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ECA49D3"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5E60">
              <w:rPr>
                <w:sz w:val="24"/>
                <w:szCs w:val="24"/>
                <w:highlight w:val="lightGray"/>
              </w:rPr>
              <w:t xml:space="preserve">Amount is included in an overall contract for </w:t>
            </w:r>
            <w:r w:rsidR="005E1879">
              <w:rPr>
                <w:sz w:val="24"/>
                <w:szCs w:val="24"/>
                <w:highlight w:val="lightGray"/>
              </w:rPr>
              <w:t>NG911 ESInet/Core Services and not itemized.</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21BF4FAF"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1879">
              <w:rPr>
                <w:sz w:val="24"/>
                <w:szCs w:val="24"/>
                <w:highlight w:val="lightGray"/>
              </w:rPr>
              <w:t>6</w:t>
            </w:r>
            <w:r w:rsidR="001A1D1F">
              <w:rPr>
                <w:sz w:val="24"/>
                <w:szCs w:val="24"/>
                <w:highlight w:val="lightGray"/>
              </w:rPr>
              <w:t>6</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173EFB8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1879">
              <w:rPr>
                <w:sz w:val="24"/>
                <w:szCs w:val="24"/>
                <w:highlight w:val="lightGray"/>
              </w:rPr>
              <w:t>All PSAPs connected to the statewide ESInet are required to meet specific cybersecurity standards in order to physically connect</w:t>
            </w:r>
            <w:r w:rsidR="00671EEA">
              <w:rPr>
                <w:sz w:val="24"/>
                <w:szCs w:val="24"/>
                <w:highlight w:val="lightGray"/>
              </w:rPr>
              <w:t xml:space="preserve">.  The US Navy RDC ESInet is included in this count because of cybersecurity requirements for their ESInet </w:t>
            </w:r>
            <w:r w:rsidR="00085786">
              <w:rPr>
                <w:sz w:val="24"/>
                <w:szCs w:val="24"/>
                <w:highlight w:val="lightGray"/>
              </w:rPr>
              <w:t>to be connected to the State's ESInet.</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lastRenderedPageBreak/>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099D0332"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48D5F07A" w:rsidR="00801804" w:rsidRPr="00EE46BE" w:rsidRDefault="00801804" w:rsidP="006E2FE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375F" w:rsidRPr="006F375F">
              <w:rPr>
                <w:sz w:val="24"/>
                <w:szCs w:val="24"/>
              </w:rPr>
              <w:t xml:space="preserve">Washington State strives to be a national leader at the forefront of the 911 evolution. </w:t>
            </w:r>
            <w:r w:rsidR="00B26476">
              <w:rPr>
                <w:sz w:val="24"/>
                <w:szCs w:val="24"/>
              </w:rPr>
              <w:t xml:space="preserve"> </w:t>
            </w:r>
            <w:r w:rsidR="006F375F" w:rsidRPr="006F375F">
              <w:rPr>
                <w:sz w:val="24"/>
                <w:szCs w:val="24"/>
              </w:rPr>
              <w:t xml:space="preserve">Since 1998, Washington State has dedicated hundreds of millions of state taxpayer dollars for the provision and enhancement of a statewide 911 system. </w:t>
            </w:r>
            <w:r w:rsidR="00B26476">
              <w:rPr>
                <w:sz w:val="24"/>
                <w:szCs w:val="24"/>
              </w:rPr>
              <w:t xml:space="preserve"> </w:t>
            </w:r>
            <w:r w:rsidR="006F375F" w:rsidRPr="006F375F">
              <w:rPr>
                <w:sz w:val="24"/>
                <w:szCs w:val="24"/>
              </w:rPr>
              <w:t>In the period from 2012 through 2021, Washington State alone expended well over $100M on NG911 modernization – including the first-ever statewide ESInet, a replacement of this ESInet with a NENA i3 standards-based ESInet which includes NGCS, and NG911 modernization of the Public Safety Answering Points (PSAPs) – all from state 911 funds.</w:t>
            </w:r>
            <w:r w:rsidR="00B94C69">
              <w:rPr>
                <w:sz w:val="24"/>
                <w:szCs w:val="24"/>
              </w:rPr>
              <w:t xml:space="preserve"> </w:t>
            </w:r>
            <w:r w:rsidR="006F375F" w:rsidRPr="006F375F">
              <w:rPr>
                <w:sz w:val="24"/>
                <w:szCs w:val="24"/>
              </w:rPr>
              <w:t xml:space="preserve"> This is in addition to the millions of dollars of county/local 911 funds dedicated to NG911 modernization.</w:t>
            </w:r>
            <w:r w:rsidR="004D7B08">
              <w:rPr>
                <w:sz w:val="24"/>
                <w:szCs w:val="24"/>
              </w:rPr>
              <w:br/>
            </w:r>
            <w:r w:rsidR="006F375F" w:rsidRPr="006F375F">
              <w:rPr>
                <w:sz w:val="24"/>
                <w:szCs w:val="24"/>
              </w:rPr>
              <w:t>Washington State views 911 as a statewide enterprise, developed in a collaborative effort with the counties, the PSAPs, the State 911 Coordination Office, the commercial 911 service providers, and a dedicated community of stakeholder representatives, to ensure 911 access from the call-maker to the call-taker.</w:t>
            </w:r>
            <w:r w:rsidR="00CC3869">
              <w:rPr>
                <w:sz w:val="24"/>
                <w:szCs w:val="24"/>
              </w:rPr>
              <w:t xml:space="preserve">  Washington State has </w:t>
            </w:r>
            <w:r w:rsidR="002803FF">
              <w:rPr>
                <w:sz w:val="24"/>
                <w:szCs w:val="24"/>
              </w:rPr>
              <w:t>implemented the Emergency Call Routing Function (ECRF) for all cellular calls within the state, resulting in more calls being delivered to the PSAP having jurisdiction for the event and fewer transfers due to mis-routes.</w:t>
            </w:r>
            <w:r w:rsidR="004D7B08">
              <w:rPr>
                <w:sz w:val="24"/>
                <w:szCs w:val="24"/>
              </w:rPr>
              <w:br/>
            </w:r>
            <w:r w:rsidR="006F375F" w:rsidRPr="006F375F">
              <w:rPr>
                <w:sz w:val="24"/>
                <w:szCs w:val="24"/>
              </w:rPr>
              <w:t xml:space="preserve">The completion of the NENA i3 standards-based ESInet/NGCS allows for multi-media (i.e. Voice, Text, Data, etc.) 911 access and provides an even faster, more reliable, resilient, geo-diverse and scalable system, with cyber-security planned into the design. </w:t>
            </w:r>
            <w:r w:rsidR="00042EC2">
              <w:rPr>
                <w:sz w:val="24"/>
                <w:szCs w:val="24"/>
              </w:rPr>
              <w:t xml:space="preserve"> </w:t>
            </w:r>
            <w:r w:rsidR="006F375F" w:rsidRPr="006F375F">
              <w:rPr>
                <w:sz w:val="24"/>
                <w:szCs w:val="24"/>
              </w:rPr>
              <w:t xml:space="preserve">The Washington State NG911 enterprise has the capabilities and tools needed to provide a more efficient and effective 911 service, while keeping pace with the ever-evolving communications technologies used by our citizens. </w:t>
            </w:r>
            <w:r w:rsidR="006E2FE8">
              <w:rPr>
                <w:sz w:val="24"/>
                <w:szCs w:val="24"/>
              </w:rPr>
              <w:t xml:space="preserve"> </w:t>
            </w:r>
            <w:r w:rsidR="006F375F" w:rsidRPr="006F375F">
              <w:rPr>
                <w:sz w:val="24"/>
                <w:szCs w:val="24"/>
              </w:rPr>
              <w:t xml:space="preserve">In addition, due to the increased reliability, resilience and security, as well as the </w:t>
            </w:r>
            <w:r w:rsidR="006F375F" w:rsidRPr="006F375F">
              <w:rPr>
                <w:sz w:val="24"/>
                <w:szCs w:val="24"/>
              </w:rPr>
              <w:lastRenderedPageBreak/>
              <w:t>designed interoperability with other 911 centers – intrastate, interstate, and international (Canada) – the Washington State NG911 enterprise system will be able to be more effective at collecting and disseminating initial situational awareness during major emergencies and disasters.</w:t>
            </w:r>
            <w:r w:rsidR="006E2FE8">
              <w:rPr>
                <w:sz w:val="24"/>
                <w:szCs w:val="24"/>
              </w:rPr>
              <w:br/>
            </w:r>
            <w:r w:rsidR="006F375F" w:rsidRPr="006F375F">
              <w:rPr>
                <w:sz w:val="24"/>
                <w:szCs w:val="24"/>
              </w:rPr>
              <w:t>Finally, although we are well along the path of transitioning to the jurisdictional end-state of NG911, we still need strong federal support to completely realize and take full advantage of NG911 features and capabilities</w:t>
            </w:r>
            <w:r w:rsidR="00721766">
              <w:rPr>
                <w:sz w:val="24"/>
                <w:szCs w:val="24"/>
              </w:rPr>
              <w:t xml:space="preserve"> - especially when considering the </w:t>
            </w:r>
            <w:r w:rsidR="007F110A">
              <w:rPr>
                <w:sz w:val="24"/>
                <w:szCs w:val="24"/>
              </w:rPr>
              <w:t>ingress connectivity of the actual dial-tone providers</w:t>
            </w:r>
            <w:r w:rsidR="006F375F" w:rsidRPr="006F375F">
              <w:rPr>
                <w:sz w:val="24"/>
                <w:szCs w:val="24"/>
              </w:rPr>
              <w:t xml:space="preserve">. </w:t>
            </w:r>
            <w:r w:rsidR="003F254C">
              <w:rPr>
                <w:sz w:val="24"/>
                <w:szCs w:val="24"/>
              </w:rPr>
              <w:t xml:space="preserve"> </w:t>
            </w:r>
            <w:r w:rsidR="006F375F" w:rsidRPr="006F375F">
              <w:rPr>
                <w:sz w:val="24"/>
                <w:szCs w:val="24"/>
              </w:rPr>
              <w:t xml:space="preserve">In addition to legislative and regulatory support, additional support through continuing Federal Grants is needed to fully achieve the goal of the jurisdictional end-state of NG911. </w:t>
            </w:r>
            <w:r w:rsidR="00CC3869">
              <w:rPr>
                <w:sz w:val="24"/>
                <w:szCs w:val="24"/>
              </w:rPr>
              <w:t xml:space="preserve"> </w:t>
            </w:r>
            <w:r w:rsidR="006F375F" w:rsidRPr="006F375F">
              <w:rPr>
                <w:sz w:val="24"/>
                <w:szCs w:val="24"/>
              </w:rPr>
              <w:t xml:space="preserve">We strongly endorse continued support and further investment in 911 at the national level to assist all states as they move toward NG911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B8DA4C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572EF" w:rsidRPr="005572EF">
              <w:rPr>
                <w:sz w:val="24"/>
                <w:szCs w:val="24"/>
              </w:rPr>
              <w:t xml:space="preserve">We </w:t>
            </w:r>
            <w:r w:rsidR="005572EF">
              <w:rPr>
                <w:sz w:val="24"/>
                <w:szCs w:val="24"/>
              </w:rPr>
              <w:t xml:space="preserve">continue to </w:t>
            </w:r>
            <w:r w:rsidR="005572EF" w:rsidRPr="005572EF">
              <w:rPr>
                <w:sz w:val="24"/>
                <w:szCs w:val="24"/>
              </w:rPr>
              <w:t>estimate that only a third of the true, total end-to-end cost to operate 911 in the State of Washington comes from the 911 tax; the remainder has to be made up through agency user fees, other tax bases (sales, property, etc) and other general funding.  There are PSAPs who have had to delay</w:t>
            </w:r>
            <w:r w:rsidR="00012567">
              <w:rPr>
                <w:sz w:val="24"/>
                <w:szCs w:val="24"/>
              </w:rPr>
              <w:t>/defer</w:t>
            </w:r>
            <w:r w:rsidR="005572EF" w:rsidRPr="005572EF">
              <w:rPr>
                <w:sz w:val="24"/>
                <w:szCs w:val="24"/>
              </w:rPr>
              <w:t xml:space="preserve"> replacement and/or maintenance of key equipment due to underfunding. </w:t>
            </w:r>
            <w:r w:rsidR="00012567">
              <w:rPr>
                <w:sz w:val="24"/>
                <w:szCs w:val="24"/>
              </w:rPr>
              <w:t xml:space="preserve"> </w:t>
            </w:r>
            <w:r w:rsidR="005572EF" w:rsidRPr="005572EF">
              <w:rPr>
                <w:sz w:val="24"/>
                <w:szCs w:val="24"/>
              </w:rPr>
              <w:t xml:space="preserve">Another area where underfunding has impacted 911 services is the inability in some areas to compensate </w:t>
            </w:r>
            <w:r w:rsidR="004216C0">
              <w:rPr>
                <w:sz w:val="24"/>
                <w:szCs w:val="24"/>
              </w:rPr>
              <w:t xml:space="preserve">public safety </w:t>
            </w:r>
            <w:r w:rsidR="005572EF" w:rsidRPr="005572EF">
              <w:rPr>
                <w:sz w:val="24"/>
                <w:szCs w:val="24"/>
              </w:rPr>
              <w:t xml:space="preserve">telecommunicators to a level that will </w:t>
            </w:r>
            <w:r w:rsidR="004216C0">
              <w:rPr>
                <w:sz w:val="24"/>
                <w:szCs w:val="24"/>
              </w:rPr>
              <w:t xml:space="preserve">either </w:t>
            </w:r>
            <w:r w:rsidR="005572EF" w:rsidRPr="005572EF">
              <w:rPr>
                <w:sz w:val="24"/>
                <w:szCs w:val="24"/>
              </w:rPr>
              <w:t xml:space="preserve">keep them in the </w:t>
            </w:r>
            <w:r w:rsidR="003664D1">
              <w:rPr>
                <w:sz w:val="24"/>
                <w:szCs w:val="24"/>
              </w:rPr>
              <w:t>industry or allow them to live proximal to the PSAP</w:t>
            </w:r>
            <w:r w:rsidR="005572EF" w:rsidRPr="005572EF">
              <w:rPr>
                <w:sz w:val="24"/>
                <w:szCs w:val="24"/>
              </w:rPr>
              <w:t xml:space="preserve">.  Salary level is not the only cause of the current telecommunicator shortage, but it does play a factor in some of our PSAPs and Counties.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w:t>
      </w:r>
      <w:r w:rsidRPr="00F2467D">
        <w:rPr>
          <w:b/>
          <w:color w:val="000000"/>
          <w:sz w:val="24"/>
          <w:szCs w:val="24"/>
        </w:rPr>
        <w:lastRenderedPageBreak/>
        <w:t>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15F1" w14:textId="77777777" w:rsidR="004F6ED5" w:rsidRDefault="004F6ED5" w:rsidP="003C5278">
      <w:r>
        <w:separator/>
      </w:r>
    </w:p>
  </w:endnote>
  <w:endnote w:type="continuationSeparator" w:id="0">
    <w:p w14:paraId="40639D56" w14:textId="77777777" w:rsidR="004F6ED5" w:rsidRDefault="004F6ED5" w:rsidP="003C5278">
      <w:r>
        <w:continuationSeparator/>
      </w:r>
    </w:p>
  </w:endnote>
  <w:endnote w:type="continuationNotice" w:id="1">
    <w:p w14:paraId="00635325" w14:textId="77777777" w:rsidR="004F6ED5" w:rsidRDefault="004F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A78C9" w14:textId="77777777" w:rsidR="004F6ED5" w:rsidRDefault="004F6ED5" w:rsidP="003C5278">
      <w:r>
        <w:separator/>
      </w:r>
    </w:p>
  </w:footnote>
  <w:footnote w:type="continuationSeparator" w:id="0">
    <w:p w14:paraId="1F0941F2" w14:textId="77777777" w:rsidR="004F6ED5" w:rsidRDefault="004F6ED5" w:rsidP="003C5278">
      <w:r>
        <w:continuationSeparator/>
      </w:r>
    </w:p>
  </w:footnote>
  <w:footnote w:type="continuationNotice" w:id="1">
    <w:p w14:paraId="75B630A2" w14:textId="77777777" w:rsidR="004F6ED5" w:rsidRDefault="004F6ED5"/>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1EBB"/>
    <w:rsid w:val="0000351F"/>
    <w:rsid w:val="00003A91"/>
    <w:rsid w:val="00007B9F"/>
    <w:rsid w:val="00007BD7"/>
    <w:rsid w:val="00012567"/>
    <w:rsid w:val="00013D55"/>
    <w:rsid w:val="00017847"/>
    <w:rsid w:val="0002210C"/>
    <w:rsid w:val="00022770"/>
    <w:rsid w:val="0002428C"/>
    <w:rsid w:val="00024EF3"/>
    <w:rsid w:val="00026AD0"/>
    <w:rsid w:val="00027358"/>
    <w:rsid w:val="00030B41"/>
    <w:rsid w:val="000410A2"/>
    <w:rsid w:val="00041255"/>
    <w:rsid w:val="00041C94"/>
    <w:rsid w:val="00042EC2"/>
    <w:rsid w:val="00046F0D"/>
    <w:rsid w:val="000479FE"/>
    <w:rsid w:val="00053A87"/>
    <w:rsid w:val="00056DAE"/>
    <w:rsid w:val="000609C7"/>
    <w:rsid w:val="00070322"/>
    <w:rsid w:val="000707D7"/>
    <w:rsid w:val="00071BE3"/>
    <w:rsid w:val="00074AA3"/>
    <w:rsid w:val="00074D3B"/>
    <w:rsid w:val="00076BD2"/>
    <w:rsid w:val="00077F52"/>
    <w:rsid w:val="0008044D"/>
    <w:rsid w:val="000811AE"/>
    <w:rsid w:val="000811F6"/>
    <w:rsid w:val="00081EA4"/>
    <w:rsid w:val="000852BB"/>
    <w:rsid w:val="00085786"/>
    <w:rsid w:val="00086106"/>
    <w:rsid w:val="00087576"/>
    <w:rsid w:val="00093982"/>
    <w:rsid w:val="000939A3"/>
    <w:rsid w:val="00094698"/>
    <w:rsid w:val="00094A61"/>
    <w:rsid w:val="000954CB"/>
    <w:rsid w:val="000A4F84"/>
    <w:rsid w:val="000A5650"/>
    <w:rsid w:val="000B185F"/>
    <w:rsid w:val="000B406F"/>
    <w:rsid w:val="000C433F"/>
    <w:rsid w:val="000C541E"/>
    <w:rsid w:val="000C6A4F"/>
    <w:rsid w:val="000D1688"/>
    <w:rsid w:val="000D7885"/>
    <w:rsid w:val="000E184F"/>
    <w:rsid w:val="000E3C0A"/>
    <w:rsid w:val="000E51C0"/>
    <w:rsid w:val="000F3E65"/>
    <w:rsid w:val="000F3E6C"/>
    <w:rsid w:val="000F5C42"/>
    <w:rsid w:val="001001C2"/>
    <w:rsid w:val="00103621"/>
    <w:rsid w:val="00105D9E"/>
    <w:rsid w:val="00110CCC"/>
    <w:rsid w:val="00112B0B"/>
    <w:rsid w:val="001160B1"/>
    <w:rsid w:val="001169AB"/>
    <w:rsid w:val="00125392"/>
    <w:rsid w:val="0013131C"/>
    <w:rsid w:val="00131FAC"/>
    <w:rsid w:val="0013559C"/>
    <w:rsid w:val="0013598E"/>
    <w:rsid w:val="00135E27"/>
    <w:rsid w:val="001375C6"/>
    <w:rsid w:val="00137828"/>
    <w:rsid w:val="001419C8"/>
    <w:rsid w:val="00144BC4"/>
    <w:rsid w:val="00145042"/>
    <w:rsid w:val="00150EA7"/>
    <w:rsid w:val="00152B61"/>
    <w:rsid w:val="00160795"/>
    <w:rsid w:val="00162296"/>
    <w:rsid w:val="00162B58"/>
    <w:rsid w:val="00162DD5"/>
    <w:rsid w:val="001630BA"/>
    <w:rsid w:val="001638BB"/>
    <w:rsid w:val="00163E78"/>
    <w:rsid w:val="001677DE"/>
    <w:rsid w:val="0017042F"/>
    <w:rsid w:val="00170C6B"/>
    <w:rsid w:val="00170FFF"/>
    <w:rsid w:val="00172730"/>
    <w:rsid w:val="00180092"/>
    <w:rsid w:val="00181828"/>
    <w:rsid w:val="001858E4"/>
    <w:rsid w:val="00185B50"/>
    <w:rsid w:val="00190C2C"/>
    <w:rsid w:val="00191879"/>
    <w:rsid w:val="00191F6A"/>
    <w:rsid w:val="00193B07"/>
    <w:rsid w:val="00195E3C"/>
    <w:rsid w:val="00196DC7"/>
    <w:rsid w:val="0019749C"/>
    <w:rsid w:val="001A1D1F"/>
    <w:rsid w:val="001A2DF4"/>
    <w:rsid w:val="001A6CF0"/>
    <w:rsid w:val="001B1E2D"/>
    <w:rsid w:val="001B316B"/>
    <w:rsid w:val="001B4C5E"/>
    <w:rsid w:val="001B567E"/>
    <w:rsid w:val="001C2314"/>
    <w:rsid w:val="001C279A"/>
    <w:rsid w:val="001C2990"/>
    <w:rsid w:val="001C2BE8"/>
    <w:rsid w:val="001C3524"/>
    <w:rsid w:val="001C4125"/>
    <w:rsid w:val="001C567C"/>
    <w:rsid w:val="001D00F2"/>
    <w:rsid w:val="001D54FB"/>
    <w:rsid w:val="001E36EF"/>
    <w:rsid w:val="001E376C"/>
    <w:rsid w:val="001E71E4"/>
    <w:rsid w:val="001F18E3"/>
    <w:rsid w:val="001F1C21"/>
    <w:rsid w:val="001F3B5B"/>
    <w:rsid w:val="001F52BE"/>
    <w:rsid w:val="001F5F06"/>
    <w:rsid w:val="001F7542"/>
    <w:rsid w:val="002019CF"/>
    <w:rsid w:val="00201E07"/>
    <w:rsid w:val="002020F0"/>
    <w:rsid w:val="00202508"/>
    <w:rsid w:val="0021262D"/>
    <w:rsid w:val="00214688"/>
    <w:rsid w:val="00214FB2"/>
    <w:rsid w:val="00216EF5"/>
    <w:rsid w:val="00221112"/>
    <w:rsid w:val="00222EF1"/>
    <w:rsid w:val="002240BE"/>
    <w:rsid w:val="00224BE3"/>
    <w:rsid w:val="00231534"/>
    <w:rsid w:val="00234FB1"/>
    <w:rsid w:val="00235BAE"/>
    <w:rsid w:val="0023750B"/>
    <w:rsid w:val="00240D4C"/>
    <w:rsid w:val="002419B8"/>
    <w:rsid w:val="00244339"/>
    <w:rsid w:val="002466CB"/>
    <w:rsid w:val="00246ABC"/>
    <w:rsid w:val="002478A8"/>
    <w:rsid w:val="00247A37"/>
    <w:rsid w:val="00257B86"/>
    <w:rsid w:val="002600BC"/>
    <w:rsid w:val="002616E5"/>
    <w:rsid w:val="0026269B"/>
    <w:rsid w:val="002642B5"/>
    <w:rsid w:val="00264B1C"/>
    <w:rsid w:val="00265A20"/>
    <w:rsid w:val="0026630B"/>
    <w:rsid w:val="0026704F"/>
    <w:rsid w:val="00276B40"/>
    <w:rsid w:val="00277E74"/>
    <w:rsid w:val="002803FF"/>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0807"/>
    <w:rsid w:val="002C22B1"/>
    <w:rsid w:val="002C2823"/>
    <w:rsid w:val="002C7794"/>
    <w:rsid w:val="002D0BE1"/>
    <w:rsid w:val="002D12C8"/>
    <w:rsid w:val="002D1327"/>
    <w:rsid w:val="002D5266"/>
    <w:rsid w:val="002E0295"/>
    <w:rsid w:val="002E127F"/>
    <w:rsid w:val="002E3507"/>
    <w:rsid w:val="002E3A12"/>
    <w:rsid w:val="002E5708"/>
    <w:rsid w:val="002E6D11"/>
    <w:rsid w:val="002F0889"/>
    <w:rsid w:val="002F0982"/>
    <w:rsid w:val="002F09E7"/>
    <w:rsid w:val="002F26CA"/>
    <w:rsid w:val="002F6B04"/>
    <w:rsid w:val="002F74E2"/>
    <w:rsid w:val="00300C3C"/>
    <w:rsid w:val="00300F48"/>
    <w:rsid w:val="00311087"/>
    <w:rsid w:val="003137A8"/>
    <w:rsid w:val="00314B5E"/>
    <w:rsid w:val="00315B97"/>
    <w:rsid w:val="00315D8B"/>
    <w:rsid w:val="003172F8"/>
    <w:rsid w:val="00322213"/>
    <w:rsid w:val="00323FA6"/>
    <w:rsid w:val="0032497E"/>
    <w:rsid w:val="003254AC"/>
    <w:rsid w:val="0032550D"/>
    <w:rsid w:val="00325CBE"/>
    <w:rsid w:val="00325D71"/>
    <w:rsid w:val="00326BA2"/>
    <w:rsid w:val="00327190"/>
    <w:rsid w:val="00334B05"/>
    <w:rsid w:val="0033684A"/>
    <w:rsid w:val="00337261"/>
    <w:rsid w:val="003376A1"/>
    <w:rsid w:val="00337AFD"/>
    <w:rsid w:val="00340C3A"/>
    <w:rsid w:val="00343DD3"/>
    <w:rsid w:val="003442F5"/>
    <w:rsid w:val="0034683B"/>
    <w:rsid w:val="00351A7C"/>
    <w:rsid w:val="00353AAF"/>
    <w:rsid w:val="00357926"/>
    <w:rsid w:val="00360F8C"/>
    <w:rsid w:val="0036194D"/>
    <w:rsid w:val="003664D1"/>
    <w:rsid w:val="003704E2"/>
    <w:rsid w:val="00374D07"/>
    <w:rsid w:val="00375401"/>
    <w:rsid w:val="00376E4E"/>
    <w:rsid w:val="0038221D"/>
    <w:rsid w:val="00383693"/>
    <w:rsid w:val="00394534"/>
    <w:rsid w:val="003A1CDF"/>
    <w:rsid w:val="003A29A0"/>
    <w:rsid w:val="003A68F6"/>
    <w:rsid w:val="003A736C"/>
    <w:rsid w:val="003B13A8"/>
    <w:rsid w:val="003B1BBD"/>
    <w:rsid w:val="003B50E6"/>
    <w:rsid w:val="003B5687"/>
    <w:rsid w:val="003B5E60"/>
    <w:rsid w:val="003B7DC0"/>
    <w:rsid w:val="003C0F43"/>
    <w:rsid w:val="003C1C30"/>
    <w:rsid w:val="003C4502"/>
    <w:rsid w:val="003C5278"/>
    <w:rsid w:val="003C55FA"/>
    <w:rsid w:val="003C5647"/>
    <w:rsid w:val="003C7947"/>
    <w:rsid w:val="003D06FE"/>
    <w:rsid w:val="003E03BC"/>
    <w:rsid w:val="003E1A02"/>
    <w:rsid w:val="003E45D6"/>
    <w:rsid w:val="003E47B1"/>
    <w:rsid w:val="003E4DD9"/>
    <w:rsid w:val="003E6632"/>
    <w:rsid w:val="003E699A"/>
    <w:rsid w:val="003F16C8"/>
    <w:rsid w:val="003F205C"/>
    <w:rsid w:val="003F254C"/>
    <w:rsid w:val="003F48AC"/>
    <w:rsid w:val="003F592E"/>
    <w:rsid w:val="003F6F71"/>
    <w:rsid w:val="004006BB"/>
    <w:rsid w:val="00401B93"/>
    <w:rsid w:val="00404A50"/>
    <w:rsid w:val="00407BD1"/>
    <w:rsid w:val="0041119A"/>
    <w:rsid w:val="00412854"/>
    <w:rsid w:val="00413B6D"/>
    <w:rsid w:val="00415B12"/>
    <w:rsid w:val="00415F5F"/>
    <w:rsid w:val="00416794"/>
    <w:rsid w:val="00417523"/>
    <w:rsid w:val="00420D2D"/>
    <w:rsid w:val="00421592"/>
    <w:rsid w:val="004216C0"/>
    <w:rsid w:val="00424639"/>
    <w:rsid w:val="00425518"/>
    <w:rsid w:val="004256B2"/>
    <w:rsid w:val="00426974"/>
    <w:rsid w:val="004269FA"/>
    <w:rsid w:val="00430447"/>
    <w:rsid w:val="004316F6"/>
    <w:rsid w:val="00433650"/>
    <w:rsid w:val="00434AD4"/>
    <w:rsid w:val="004373DE"/>
    <w:rsid w:val="004416DD"/>
    <w:rsid w:val="00443E01"/>
    <w:rsid w:val="004462A7"/>
    <w:rsid w:val="00446904"/>
    <w:rsid w:val="00450E51"/>
    <w:rsid w:val="0045100E"/>
    <w:rsid w:val="00451A8C"/>
    <w:rsid w:val="0045552F"/>
    <w:rsid w:val="00456DE6"/>
    <w:rsid w:val="00457490"/>
    <w:rsid w:val="00457E12"/>
    <w:rsid w:val="00460B7D"/>
    <w:rsid w:val="00460ED1"/>
    <w:rsid w:val="00461755"/>
    <w:rsid w:val="00461830"/>
    <w:rsid w:val="00464CA0"/>
    <w:rsid w:val="0047167A"/>
    <w:rsid w:val="00472186"/>
    <w:rsid w:val="00473A77"/>
    <w:rsid w:val="00473BE7"/>
    <w:rsid w:val="00474F94"/>
    <w:rsid w:val="00475039"/>
    <w:rsid w:val="004804F5"/>
    <w:rsid w:val="00482C11"/>
    <w:rsid w:val="00483711"/>
    <w:rsid w:val="00495E78"/>
    <w:rsid w:val="004A104A"/>
    <w:rsid w:val="004A1104"/>
    <w:rsid w:val="004A15AD"/>
    <w:rsid w:val="004A1EC1"/>
    <w:rsid w:val="004A339A"/>
    <w:rsid w:val="004A3BFC"/>
    <w:rsid w:val="004A4BD6"/>
    <w:rsid w:val="004A54B0"/>
    <w:rsid w:val="004A72CD"/>
    <w:rsid w:val="004B0151"/>
    <w:rsid w:val="004B2DD2"/>
    <w:rsid w:val="004B4556"/>
    <w:rsid w:val="004B6128"/>
    <w:rsid w:val="004C073E"/>
    <w:rsid w:val="004D1E3E"/>
    <w:rsid w:val="004D7B08"/>
    <w:rsid w:val="004E1227"/>
    <w:rsid w:val="004E23DE"/>
    <w:rsid w:val="004E2BE4"/>
    <w:rsid w:val="004E4A08"/>
    <w:rsid w:val="004E53E4"/>
    <w:rsid w:val="004E62B7"/>
    <w:rsid w:val="004F08D3"/>
    <w:rsid w:val="004F0F69"/>
    <w:rsid w:val="004F24CD"/>
    <w:rsid w:val="004F4AF3"/>
    <w:rsid w:val="004F5F48"/>
    <w:rsid w:val="004F690F"/>
    <w:rsid w:val="004F6E99"/>
    <w:rsid w:val="004F6ED5"/>
    <w:rsid w:val="004F76F6"/>
    <w:rsid w:val="004F797D"/>
    <w:rsid w:val="005020F1"/>
    <w:rsid w:val="00504B28"/>
    <w:rsid w:val="00506D5F"/>
    <w:rsid w:val="005102B1"/>
    <w:rsid w:val="00515F90"/>
    <w:rsid w:val="00520A3C"/>
    <w:rsid w:val="00522169"/>
    <w:rsid w:val="00527CBE"/>
    <w:rsid w:val="00532A13"/>
    <w:rsid w:val="00534735"/>
    <w:rsid w:val="005408E7"/>
    <w:rsid w:val="005436C4"/>
    <w:rsid w:val="0054636B"/>
    <w:rsid w:val="005508F7"/>
    <w:rsid w:val="00551960"/>
    <w:rsid w:val="00554172"/>
    <w:rsid w:val="00555BDE"/>
    <w:rsid w:val="005572EF"/>
    <w:rsid w:val="0056284D"/>
    <w:rsid w:val="00562CD9"/>
    <w:rsid w:val="00563DE8"/>
    <w:rsid w:val="005647A3"/>
    <w:rsid w:val="00564A53"/>
    <w:rsid w:val="00566B1D"/>
    <w:rsid w:val="00567B3A"/>
    <w:rsid w:val="00571769"/>
    <w:rsid w:val="00573A9E"/>
    <w:rsid w:val="00573C2F"/>
    <w:rsid w:val="005740B1"/>
    <w:rsid w:val="0057531E"/>
    <w:rsid w:val="00575344"/>
    <w:rsid w:val="00577FD0"/>
    <w:rsid w:val="00580342"/>
    <w:rsid w:val="005826B6"/>
    <w:rsid w:val="0058282F"/>
    <w:rsid w:val="00582896"/>
    <w:rsid w:val="00590017"/>
    <w:rsid w:val="00590397"/>
    <w:rsid w:val="005A57A5"/>
    <w:rsid w:val="005A770E"/>
    <w:rsid w:val="005B3CF2"/>
    <w:rsid w:val="005B61DC"/>
    <w:rsid w:val="005B69CE"/>
    <w:rsid w:val="005B728D"/>
    <w:rsid w:val="005C1BA6"/>
    <w:rsid w:val="005C2602"/>
    <w:rsid w:val="005C53B5"/>
    <w:rsid w:val="005D045D"/>
    <w:rsid w:val="005D2BFC"/>
    <w:rsid w:val="005D3649"/>
    <w:rsid w:val="005D5AA7"/>
    <w:rsid w:val="005E1879"/>
    <w:rsid w:val="005E2D5C"/>
    <w:rsid w:val="005E6453"/>
    <w:rsid w:val="005E6F46"/>
    <w:rsid w:val="005E7DC8"/>
    <w:rsid w:val="005F0364"/>
    <w:rsid w:val="005F0DA8"/>
    <w:rsid w:val="005F12AD"/>
    <w:rsid w:val="005F1657"/>
    <w:rsid w:val="005F3487"/>
    <w:rsid w:val="00600CE7"/>
    <w:rsid w:val="00601EE9"/>
    <w:rsid w:val="006037D2"/>
    <w:rsid w:val="00603E2B"/>
    <w:rsid w:val="0060408D"/>
    <w:rsid w:val="00604EC4"/>
    <w:rsid w:val="00611F45"/>
    <w:rsid w:val="00615362"/>
    <w:rsid w:val="00623CAB"/>
    <w:rsid w:val="006254BD"/>
    <w:rsid w:val="0062610B"/>
    <w:rsid w:val="006269A1"/>
    <w:rsid w:val="006303CB"/>
    <w:rsid w:val="00632428"/>
    <w:rsid w:val="00632C5C"/>
    <w:rsid w:val="0063739C"/>
    <w:rsid w:val="00640FA4"/>
    <w:rsid w:val="00642059"/>
    <w:rsid w:val="0064399D"/>
    <w:rsid w:val="006443F7"/>
    <w:rsid w:val="006446C8"/>
    <w:rsid w:val="006536CB"/>
    <w:rsid w:val="006538F2"/>
    <w:rsid w:val="006543F4"/>
    <w:rsid w:val="00655926"/>
    <w:rsid w:val="006608EB"/>
    <w:rsid w:val="00661ADE"/>
    <w:rsid w:val="00667CB2"/>
    <w:rsid w:val="00671EEA"/>
    <w:rsid w:val="00673223"/>
    <w:rsid w:val="006769FA"/>
    <w:rsid w:val="00680580"/>
    <w:rsid w:val="00686E8A"/>
    <w:rsid w:val="00687BE9"/>
    <w:rsid w:val="00690FC9"/>
    <w:rsid w:val="00691B49"/>
    <w:rsid w:val="0069214B"/>
    <w:rsid w:val="0069469C"/>
    <w:rsid w:val="00695F70"/>
    <w:rsid w:val="006968BF"/>
    <w:rsid w:val="006A1581"/>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2FE8"/>
    <w:rsid w:val="006E42E8"/>
    <w:rsid w:val="006E7C22"/>
    <w:rsid w:val="006F0737"/>
    <w:rsid w:val="006F375F"/>
    <w:rsid w:val="006F485E"/>
    <w:rsid w:val="006F5AEC"/>
    <w:rsid w:val="007011BB"/>
    <w:rsid w:val="00703B21"/>
    <w:rsid w:val="00704254"/>
    <w:rsid w:val="00705221"/>
    <w:rsid w:val="007106A9"/>
    <w:rsid w:val="00710EF8"/>
    <w:rsid w:val="00714371"/>
    <w:rsid w:val="00716650"/>
    <w:rsid w:val="007166ED"/>
    <w:rsid w:val="00720D2F"/>
    <w:rsid w:val="00721766"/>
    <w:rsid w:val="007228A0"/>
    <w:rsid w:val="00722DA0"/>
    <w:rsid w:val="00723286"/>
    <w:rsid w:val="0072344B"/>
    <w:rsid w:val="00723BE3"/>
    <w:rsid w:val="00724279"/>
    <w:rsid w:val="007257CE"/>
    <w:rsid w:val="00726ADF"/>
    <w:rsid w:val="007323FA"/>
    <w:rsid w:val="00734FA3"/>
    <w:rsid w:val="0073555C"/>
    <w:rsid w:val="00736B49"/>
    <w:rsid w:val="00736FC7"/>
    <w:rsid w:val="007433FD"/>
    <w:rsid w:val="00743B80"/>
    <w:rsid w:val="00744923"/>
    <w:rsid w:val="007508B0"/>
    <w:rsid w:val="007523AB"/>
    <w:rsid w:val="00753524"/>
    <w:rsid w:val="007543D8"/>
    <w:rsid w:val="00755E00"/>
    <w:rsid w:val="00762723"/>
    <w:rsid w:val="00762895"/>
    <w:rsid w:val="0076770F"/>
    <w:rsid w:val="007725EB"/>
    <w:rsid w:val="00772A8B"/>
    <w:rsid w:val="0077351E"/>
    <w:rsid w:val="00775818"/>
    <w:rsid w:val="00777511"/>
    <w:rsid w:val="00777E99"/>
    <w:rsid w:val="00780EE1"/>
    <w:rsid w:val="00784BFB"/>
    <w:rsid w:val="007956B6"/>
    <w:rsid w:val="007959DC"/>
    <w:rsid w:val="007962A4"/>
    <w:rsid w:val="0079716D"/>
    <w:rsid w:val="00797879"/>
    <w:rsid w:val="00797B72"/>
    <w:rsid w:val="007A0E60"/>
    <w:rsid w:val="007A52B7"/>
    <w:rsid w:val="007A5EA9"/>
    <w:rsid w:val="007B2FE8"/>
    <w:rsid w:val="007C061E"/>
    <w:rsid w:val="007C0786"/>
    <w:rsid w:val="007D07F8"/>
    <w:rsid w:val="007D3545"/>
    <w:rsid w:val="007E0686"/>
    <w:rsid w:val="007E0A4E"/>
    <w:rsid w:val="007E21D7"/>
    <w:rsid w:val="007E2691"/>
    <w:rsid w:val="007E7627"/>
    <w:rsid w:val="007E7F8B"/>
    <w:rsid w:val="007F110A"/>
    <w:rsid w:val="007F3AFF"/>
    <w:rsid w:val="007F3E30"/>
    <w:rsid w:val="00800C03"/>
    <w:rsid w:val="0080157F"/>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3DC"/>
    <w:rsid w:val="008249A8"/>
    <w:rsid w:val="00824B2E"/>
    <w:rsid w:val="00827360"/>
    <w:rsid w:val="00830380"/>
    <w:rsid w:val="00832EE9"/>
    <w:rsid w:val="00833274"/>
    <w:rsid w:val="00836C52"/>
    <w:rsid w:val="00842891"/>
    <w:rsid w:val="00844658"/>
    <w:rsid w:val="0084491D"/>
    <w:rsid w:val="00845B43"/>
    <w:rsid w:val="0084759A"/>
    <w:rsid w:val="00847845"/>
    <w:rsid w:val="0085464A"/>
    <w:rsid w:val="00854821"/>
    <w:rsid w:val="00855B94"/>
    <w:rsid w:val="00855C2A"/>
    <w:rsid w:val="00860250"/>
    <w:rsid w:val="00864B9A"/>
    <w:rsid w:val="0086558E"/>
    <w:rsid w:val="00867B41"/>
    <w:rsid w:val="008700D3"/>
    <w:rsid w:val="008702AF"/>
    <w:rsid w:val="00872F62"/>
    <w:rsid w:val="00877453"/>
    <w:rsid w:val="00877B92"/>
    <w:rsid w:val="008804A4"/>
    <w:rsid w:val="00884898"/>
    <w:rsid w:val="008859F7"/>
    <w:rsid w:val="0089344C"/>
    <w:rsid w:val="0089396B"/>
    <w:rsid w:val="008962CA"/>
    <w:rsid w:val="00896B15"/>
    <w:rsid w:val="00897AD8"/>
    <w:rsid w:val="008A0317"/>
    <w:rsid w:val="008A0CC8"/>
    <w:rsid w:val="008A1A53"/>
    <w:rsid w:val="008A52A1"/>
    <w:rsid w:val="008A61AB"/>
    <w:rsid w:val="008A6BCF"/>
    <w:rsid w:val="008B0BF1"/>
    <w:rsid w:val="008B15BC"/>
    <w:rsid w:val="008B261E"/>
    <w:rsid w:val="008B2C2A"/>
    <w:rsid w:val="008B312D"/>
    <w:rsid w:val="008B5EDB"/>
    <w:rsid w:val="008B6415"/>
    <w:rsid w:val="008B685E"/>
    <w:rsid w:val="008C0325"/>
    <w:rsid w:val="008C0E5C"/>
    <w:rsid w:val="008C2193"/>
    <w:rsid w:val="008C562C"/>
    <w:rsid w:val="008C6090"/>
    <w:rsid w:val="008C7CAA"/>
    <w:rsid w:val="008D3214"/>
    <w:rsid w:val="008D3523"/>
    <w:rsid w:val="008D6F71"/>
    <w:rsid w:val="008E246D"/>
    <w:rsid w:val="008E53B0"/>
    <w:rsid w:val="008E75BC"/>
    <w:rsid w:val="008F7C4B"/>
    <w:rsid w:val="00900DF3"/>
    <w:rsid w:val="00904848"/>
    <w:rsid w:val="009051E6"/>
    <w:rsid w:val="009052BE"/>
    <w:rsid w:val="009059C5"/>
    <w:rsid w:val="009076A0"/>
    <w:rsid w:val="0091191B"/>
    <w:rsid w:val="00911A92"/>
    <w:rsid w:val="009206C5"/>
    <w:rsid w:val="009254B2"/>
    <w:rsid w:val="00931B30"/>
    <w:rsid w:val="00932706"/>
    <w:rsid w:val="00937BF5"/>
    <w:rsid w:val="00946872"/>
    <w:rsid w:val="00946E04"/>
    <w:rsid w:val="009477C6"/>
    <w:rsid w:val="00952C55"/>
    <w:rsid w:val="009532AE"/>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4A2D"/>
    <w:rsid w:val="00996CC4"/>
    <w:rsid w:val="009A2049"/>
    <w:rsid w:val="009A2B34"/>
    <w:rsid w:val="009A48C3"/>
    <w:rsid w:val="009A7662"/>
    <w:rsid w:val="009B78C7"/>
    <w:rsid w:val="009C1AD6"/>
    <w:rsid w:val="009C3A85"/>
    <w:rsid w:val="009C4B41"/>
    <w:rsid w:val="009C52E9"/>
    <w:rsid w:val="009C5457"/>
    <w:rsid w:val="009C5B1D"/>
    <w:rsid w:val="009C5E93"/>
    <w:rsid w:val="009C750E"/>
    <w:rsid w:val="009D0A11"/>
    <w:rsid w:val="009D2405"/>
    <w:rsid w:val="009D29DC"/>
    <w:rsid w:val="009D408C"/>
    <w:rsid w:val="009D65CF"/>
    <w:rsid w:val="009D778F"/>
    <w:rsid w:val="009E0119"/>
    <w:rsid w:val="009E2E8C"/>
    <w:rsid w:val="009F023E"/>
    <w:rsid w:val="009F0FDB"/>
    <w:rsid w:val="009F3AAA"/>
    <w:rsid w:val="009F449F"/>
    <w:rsid w:val="009F5277"/>
    <w:rsid w:val="00A009D6"/>
    <w:rsid w:val="00A0331A"/>
    <w:rsid w:val="00A06F82"/>
    <w:rsid w:val="00A109BE"/>
    <w:rsid w:val="00A11514"/>
    <w:rsid w:val="00A13701"/>
    <w:rsid w:val="00A13BE9"/>
    <w:rsid w:val="00A158C9"/>
    <w:rsid w:val="00A24CE5"/>
    <w:rsid w:val="00A34C80"/>
    <w:rsid w:val="00A35BE6"/>
    <w:rsid w:val="00A363D8"/>
    <w:rsid w:val="00A36B65"/>
    <w:rsid w:val="00A37C43"/>
    <w:rsid w:val="00A402AD"/>
    <w:rsid w:val="00A43216"/>
    <w:rsid w:val="00A47848"/>
    <w:rsid w:val="00A47FD4"/>
    <w:rsid w:val="00A543A9"/>
    <w:rsid w:val="00A54BA1"/>
    <w:rsid w:val="00A55616"/>
    <w:rsid w:val="00A566C9"/>
    <w:rsid w:val="00A56A4C"/>
    <w:rsid w:val="00A61CB8"/>
    <w:rsid w:val="00A63AC0"/>
    <w:rsid w:val="00A70260"/>
    <w:rsid w:val="00A705B7"/>
    <w:rsid w:val="00A725F1"/>
    <w:rsid w:val="00A738FA"/>
    <w:rsid w:val="00A74FD4"/>
    <w:rsid w:val="00A76273"/>
    <w:rsid w:val="00A7687A"/>
    <w:rsid w:val="00A76B22"/>
    <w:rsid w:val="00A77617"/>
    <w:rsid w:val="00A80024"/>
    <w:rsid w:val="00A830C8"/>
    <w:rsid w:val="00A84119"/>
    <w:rsid w:val="00A85E2E"/>
    <w:rsid w:val="00A91682"/>
    <w:rsid w:val="00A93E83"/>
    <w:rsid w:val="00A9462C"/>
    <w:rsid w:val="00A94785"/>
    <w:rsid w:val="00A95CA7"/>
    <w:rsid w:val="00A96079"/>
    <w:rsid w:val="00A96E6C"/>
    <w:rsid w:val="00A978E0"/>
    <w:rsid w:val="00A97F5C"/>
    <w:rsid w:val="00AA184E"/>
    <w:rsid w:val="00AA19C2"/>
    <w:rsid w:val="00AA1FFA"/>
    <w:rsid w:val="00AA38A1"/>
    <w:rsid w:val="00AA4674"/>
    <w:rsid w:val="00AB1025"/>
    <w:rsid w:val="00AB31E5"/>
    <w:rsid w:val="00AB4F15"/>
    <w:rsid w:val="00AB5503"/>
    <w:rsid w:val="00AC38AD"/>
    <w:rsid w:val="00AC4ACF"/>
    <w:rsid w:val="00AC4B6B"/>
    <w:rsid w:val="00AC64AA"/>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15903"/>
    <w:rsid w:val="00B20727"/>
    <w:rsid w:val="00B25819"/>
    <w:rsid w:val="00B26476"/>
    <w:rsid w:val="00B26749"/>
    <w:rsid w:val="00B26C08"/>
    <w:rsid w:val="00B32E8E"/>
    <w:rsid w:val="00B35B48"/>
    <w:rsid w:val="00B35BBD"/>
    <w:rsid w:val="00B35E21"/>
    <w:rsid w:val="00B36060"/>
    <w:rsid w:val="00B36E59"/>
    <w:rsid w:val="00B3737A"/>
    <w:rsid w:val="00B40920"/>
    <w:rsid w:val="00B4337B"/>
    <w:rsid w:val="00B45C6C"/>
    <w:rsid w:val="00B45EB9"/>
    <w:rsid w:val="00B4716A"/>
    <w:rsid w:val="00B50215"/>
    <w:rsid w:val="00B50C3D"/>
    <w:rsid w:val="00B50C9F"/>
    <w:rsid w:val="00B538E4"/>
    <w:rsid w:val="00B56365"/>
    <w:rsid w:val="00B618E9"/>
    <w:rsid w:val="00B61CF5"/>
    <w:rsid w:val="00B63F03"/>
    <w:rsid w:val="00B64291"/>
    <w:rsid w:val="00B6794F"/>
    <w:rsid w:val="00B71F02"/>
    <w:rsid w:val="00B73517"/>
    <w:rsid w:val="00B73A49"/>
    <w:rsid w:val="00B75AAC"/>
    <w:rsid w:val="00B75E56"/>
    <w:rsid w:val="00B76A51"/>
    <w:rsid w:val="00B7747E"/>
    <w:rsid w:val="00B81C7B"/>
    <w:rsid w:val="00B84E82"/>
    <w:rsid w:val="00B90AE6"/>
    <w:rsid w:val="00B93A79"/>
    <w:rsid w:val="00B94C69"/>
    <w:rsid w:val="00B9623B"/>
    <w:rsid w:val="00B97CF0"/>
    <w:rsid w:val="00BA3CB0"/>
    <w:rsid w:val="00BA60CE"/>
    <w:rsid w:val="00BB15D7"/>
    <w:rsid w:val="00BB1A91"/>
    <w:rsid w:val="00BB3FBD"/>
    <w:rsid w:val="00BB45EE"/>
    <w:rsid w:val="00BB76EA"/>
    <w:rsid w:val="00BC253E"/>
    <w:rsid w:val="00BC2F81"/>
    <w:rsid w:val="00BC3092"/>
    <w:rsid w:val="00BC3EB7"/>
    <w:rsid w:val="00BC70C3"/>
    <w:rsid w:val="00BC72FF"/>
    <w:rsid w:val="00BD03B4"/>
    <w:rsid w:val="00BD0F98"/>
    <w:rsid w:val="00BD64B5"/>
    <w:rsid w:val="00BD6E92"/>
    <w:rsid w:val="00BE0661"/>
    <w:rsid w:val="00BE0B04"/>
    <w:rsid w:val="00BE3CAB"/>
    <w:rsid w:val="00BE5EBD"/>
    <w:rsid w:val="00BE6143"/>
    <w:rsid w:val="00BF2E8F"/>
    <w:rsid w:val="00BF54CA"/>
    <w:rsid w:val="00C02A52"/>
    <w:rsid w:val="00C05BF3"/>
    <w:rsid w:val="00C12032"/>
    <w:rsid w:val="00C12569"/>
    <w:rsid w:val="00C12C7F"/>
    <w:rsid w:val="00C160CD"/>
    <w:rsid w:val="00C175ED"/>
    <w:rsid w:val="00C178E5"/>
    <w:rsid w:val="00C20301"/>
    <w:rsid w:val="00C3106D"/>
    <w:rsid w:val="00C31987"/>
    <w:rsid w:val="00C32CED"/>
    <w:rsid w:val="00C34D5A"/>
    <w:rsid w:val="00C35E21"/>
    <w:rsid w:val="00C3729F"/>
    <w:rsid w:val="00C437A5"/>
    <w:rsid w:val="00C453D7"/>
    <w:rsid w:val="00C50383"/>
    <w:rsid w:val="00C50B21"/>
    <w:rsid w:val="00C52FAA"/>
    <w:rsid w:val="00C546AE"/>
    <w:rsid w:val="00C55F04"/>
    <w:rsid w:val="00C568BB"/>
    <w:rsid w:val="00C611B8"/>
    <w:rsid w:val="00C61EC2"/>
    <w:rsid w:val="00C645D0"/>
    <w:rsid w:val="00C71780"/>
    <w:rsid w:val="00C72AB8"/>
    <w:rsid w:val="00C72C80"/>
    <w:rsid w:val="00C733F3"/>
    <w:rsid w:val="00C737B1"/>
    <w:rsid w:val="00C73CE3"/>
    <w:rsid w:val="00C769C3"/>
    <w:rsid w:val="00C80F26"/>
    <w:rsid w:val="00C83366"/>
    <w:rsid w:val="00C834F7"/>
    <w:rsid w:val="00C84955"/>
    <w:rsid w:val="00C856EE"/>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3869"/>
    <w:rsid w:val="00CC5D16"/>
    <w:rsid w:val="00CC6E98"/>
    <w:rsid w:val="00CD0F2B"/>
    <w:rsid w:val="00CD24F8"/>
    <w:rsid w:val="00CD3026"/>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252"/>
    <w:rsid w:val="00D276B7"/>
    <w:rsid w:val="00D374B3"/>
    <w:rsid w:val="00D41C92"/>
    <w:rsid w:val="00D440C1"/>
    <w:rsid w:val="00D521A7"/>
    <w:rsid w:val="00D52524"/>
    <w:rsid w:val="00D5297F"/>
    <w:rsid w:val="00D53B4D"/>
    <w:rsid w:val="00D53D66"/>
    <w:rsid w:val="00D54312"/>
    <w:rsid w:val="00D548C0"/>
    <w:rsid w:val="00D5542C"/>
    <w:rsid w:val="00D558A9"/>
    <w:rsid w:val="00D56E0F"/>
    <w:rsid w:val="00D56E1A"/>
    <w:rsid w:val="00D62227"/>
    <w:rsid w:val="00D659C8"/>
    <w:rsid w:val="00D65CB1"/>
    <w:rsid w:val="00D6670C"/>
    <w:rsid w:val="00D67996"/>
    <w:rsid w:val="00D7006B"/>
    <w:rsid w:val="00D7673F"/>
    <w:rsid w:val="00D7711A"/>
    <w:rsid w:val="00D8169F"/>
    <w:rsid w:val="00D821DD"/>
    <w:rsid w:val="00D82ED9"/>
    <w:rsid w:val="00D924C6"/>
    <w:rsid w:val="00D92DD4"/>
    <w:rsid w:val="00D93B1E"/>
    <w:rsid w:val="00D959C0"/>
    <w:rsid w:val="00DA34E1"/>
    <w:rsid w:val="00DB071D"/>
    <w:rsid w:val="00DB26F1"/>
    <w:rsid w:val="00DB4667"/>
    <w:rsid w:val="00DB4773"/>
    <w:rsid w:val="00DB6BAB"/>
    <w:rsid w:val="00DB7404"/>
    <w:rsid w:val="00DC383A"/>
    <w:rsid w:val="00DC5E97"/>
    <w:rsid w:val="00DC6840"/>
    <w:rsid w:val="00DD1CA8"/>
    <w:rsid w:val="00DD2B8D"/>
    <w:rsid w:val="00DD31F3"/>
    <w:rsid w:val="00DD785C"/>
    <w:rsid w:val="00DE01CA"/>
    <w:rsid w:val="00DE076F"/>
    <w:rsid w:val="00DE14D6"/>
    <w:rsid w:val="00DE3625"/>
    <w:rsid w:val="00DE4F51"/>
    <w:rsid w:val="00DE5014"/>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2002"/>
    <w:rsid w:val="00E428DA"/>
    <w:rsid w:val="00E4483A"/>
    <w:rsid w:val="00E44FCD"/>
    <w:rsid w:val="00E46B1C"/>
    <w:rsid w:val="00E46C63"/>
    <w:rsid w:val="00E47E39"/>
    <w:rsid w:val="00E52880"/>
    <w:rsid w:val="00E56EDD"/>
    <w:rsid w:val="00E60E6B"/>
    <w:rsid w:val="00E634BF"/>
    <w:rsid w:val="00E635C2"/>
    <w:rsid w:val="00E654D2"/>
    <w:rsid w:val="00E66548"/>
    <w:rsid w:val="00E6794C"/>
    <w:rsid w:val="00E74DBB"/>
    <w:rsid w:val="00E76AC0"/>
    <w:rsid w:val="00E8074D"/>
    <w:rsid w:val="00E80A6B"/>
    <w:rsid w:val="00E844F9"/>
    <w:rsid w:val="00E853CD"/>
    <w:rsid w:val="00E85E64"/>
    <w:rsid w:val="00E86529"/>
    <w:rsid w:val="00E8782E"/>
    <w:rsid w:val="00E915D8"/>
    <w:rsid w:val="00E92330"/>
    <w:rsid w:val="00E9695B"/>
    <w:rsid w:val="00EA14CF"/>
    <w:rsid w:val="00EA1FC5"/>
    <w:rsid w:val="00EA5F8A"/>
    <w:rsid w:val="00EA64CC"/>
    <w:rsid w:val="00EA6FDF"/>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333C"/>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01D7"/>
    <w:rsid w:val="00F21804"/>
    <w:rsid w:val="00F23003"/>
    <w:rsid w:val="00F235DD"/>
    <w:rsid w:val="00F2467D"/>
    <w:rsid w:val="00F248E2"/>
    <w:rsid w:val="00F272A8"/>
    <w:rsid w:val="00F32087"/>
    <w:rsid w:val="00F33CE7"/>
    <w:rsid w:val="00F33E8E"/>
    <w:rsid w:val="00F360F5"/>
    <w:rsid w:val="00F3781E"/>
    <w:rsid w:val="00F45027"/>
    <w:rsid w:val="00F45199"/>
    <w:rsid w:val="00F45C2E"/>
    <w:rsid w:val="00F5083D"/>
    <w:rsid w:val="00F50D99"/>
    <w:rsid w:val="00F519DB"/>
    <w:rsid w:val="00F53858"/>
    <w:rsid w:val="00F609C6"/>
    <w:rsid w:val="00F66EC1"/>
    <w:rsid w:val="00F67778"/>
    <w:rsid w:val="00F74368"/>
    <w:rsid w:val="00F74B16"/>
    <w:rsid w:val="00F83464"/>
    <w:rsid w:val="00F8618D"/>
    <w:rsid w:val="00F870B9"/>
    <w:rsid w:val="00F870D1"/>
    <w:rsid w:val="00F87B4F"/>
    <w:rsid w:val="00F9015B"/>
    <w:rsid w:val="00F90CCE"/>
    <w:rsid w:val="00F90D78"/>
    <w:rsid w:val="00F92038"/>
    <w:rsid w:val="00F92B2E"/>
    <w:rsid w:val="00F95D80"/>
    <w:rsid w:val="00F978CB"/>
    <w:rsid w:val="00FA0457"/>
    <w:rsid w:val="00FA19CE"/>
    <w:rsid w:val="00FA58C1"/>
    <w:rsid w:val="00FA648B"/>
    <w:rsid w:val="00FA666F"/>
    <w:rsid w:val="00FB339C"/>
    <w:rsid w:val="00FB5820"/>
    <w:rsid w:val="00FB60E0"/>
    <w:rsid w:val="00FC16D5"/>
    <w:rsid w:val="00FC4932"/>
    <w:rsid w:val="00FC7091"/>
    <w:rsid w:val="00FC7EAD"/>
    <w:rsid w:val="00FD2A4F"/>
    <w:rsid w:val="00FD3ADB"/>
    <w:rsid w:val="00FE02DF"/>
    <w:rsid w:val="00FE0754"/>
    <w:rsid w:val="00FE344C"/>
    <w:rsid w:val="00FE75AF"/>
    <w:rsid w:val="00FF0235"/>
    <w:rsid w:val="00FF19F3"/>
    <w:rsid w:val="00FF2A76"/>
    <w:rsid w:val="00FF31FB"/>
    <w:rsid w:val="00FF3597"/>
    <w:rsid w:val="00FF43A4"/>
    <w:rsid w:val="00FF6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1B5D1343C544D8A0BAAD9F2466625" ma:contentTypeVersion="6" ma:contentTypeDescription="Create a new document." ma:contentTypeScope="" ma:versionID="3ec5936c5c1dd3a35a682dd13b8b1753">
  <xsd:schema xmlns:xsd="http://www.w3.org/2001/XMLSchema" xmlns:xs="http://www.w3.org/2001/XMLSchema" xmlns:p="http://schemas.microsoft.com/office/2006/metadata/properties" xmlns:ns2="18c9730f-89ed-4b9f-910c-53001ba79572" xmlns:ns3="d86cd4ac-3615-4757-b29d-0b9da47b7973" targetNamespace="http://schemas.microsoft.com/office/2006/metadata/properties" ma:root="true" ma:fieldsID="30f1bda2041b5e8a047b537a3c5d42a8" ns2:_="" ns3:_="">
    <xsd:import namespace="18c9730f-89ed-4b9f-910c-53001ba79572"/>
    <xsd:import namespace="d86cd4ac-3615-4757-b29d-0b9da47b79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730f-89ed-4b9f-910c-53001ba79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cd4ac-3615-4757-b29d-0b9da47b79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F3F46-349F-46BC-820D-E61FAB06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730f-89ed-4b9f-910c-53001ba79572"/>
    <ds:schemaRef ds:uri="d86cd4ac-3615-4757-b29d-0b9da47b7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3.xml><?xml version="1.0" encoding="utf-8"?>
<ds:datastoreItem xmlns:ds="http://schemas.openxmlformats.org/officeDocument/2006/customXml" ds:itemID="{0BBCCF2B-55FF-4FD2-A4BB-1D2BDC6E6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A6E669-ADC2-46E9-9C46-6E7C8A4FE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6076</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2024-12-27T14:40:00Z</dcterms:created>
  <dcterms:modified xsi:type="dcterms:W3CDTF">2024-12-27T14:40:00Z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0x010100EB11B5D1343C544D8A0BAAD9F2466625</vt:lpwstr>
  </property>
</Properties>
</file>